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FC06" w14:textId="77777777" w:rsidR="00A8678E" w:rsidRDefault="00A8678E"/>
    <w:p w14:paraId="5CFA4B31" w14:textId="77777777" w:rsidR="00A8678E" w:rsidRDefault="00A8678E" w:rsidP="00A8678E">
      <w:pPr>
        <w:spacing w:after="0"/>
        <w:jc w:val="right"/>
        <w:rPr>
          <w:rFonts w:ascii="Trebuchet MS" w:hAnsi="Trebuchet MS"/>
          <w:b/>
          <w:sz w:val="20"/>
        </w:rPr>
      </w:pPr>
      <w:r w:rsidRPr="00A8678E">
        <w:rPr>
          <w:rFonts w:ascii="Trebuchet MS" w:hAnsi="Trebuchet MS"/>
          <w:b/>
          <w:sz w:val="20"/>
        </w:rPr>
        <w:t>Anexa 18 – Raport lunar de activitate</w:t>
      </w:r>
    </w:p>
    <w:p w14:paraId="09238EEA" w14:textId="77777777" w:rsidR="00A8678E" w:rsidRPr="00A8678E" w:rsidRDefault="00A8678E" w:rsidP="00A8678E">
      <w:pPr>
        <w:spacing w:after="0"/>
        <w:jc w:val="center"/>
        <w:rPr>
          <w:rFonts w:ascii="Trebuchet MS" w:hAnsi="Trebuchet MS"/>
          <w:b/>
          <w:sz w:val="20"/>
          <w:u w:val="single"/>
        </w:rPr>
      </w:pPr>
      <w:r w:rsidRPr="00A8678E">
        <w:rPr>
          <w:rFonts w:ascii="Trebuchet MS" w:hAnsi="Trebuchet MS"/>
          <w:b/>
          <w:sz w:val="20"/>
          <w:u w:val="single"/>
        </w:rPr>
        <w:t>Raport de Activitate</w:t>
      </w:r>
      <w:r>
        <w:rPr>
          <w:rStyle w:val="Referinnotdesubsol"/>
          <w:rFonts w:ascii="Trebuchet MS" w:hAnsi="Trebuchet MS"/>
          <w:b/>
          <w:sz w:val="20"/>
          <w:u w:val="single"/>
        </w:rPr>
        <w:footnoteReference w:customMarkFollows="1" w:id="1"/>
        <w:t>1</w:t>
      </w:r>
      <w:r w:rsidRPr="00A8678E">
        <w:rPr>
          <w:rFonts w:ascii="Trebuchet MS" w:hAnsi="Trebuchet MS"/>
          <w:b/>
          <w:sz w:val="20"/>
          <w:u w:val="single"/>
        </w:rPr>
        <w:t xml:space="preserve"> Februarie 2021</w:t>
      </w:r>
    </w:p>
    <w:p w14:paraId="342E6101" w14:textId="77777777" w:rsidR="00A8678E" w:rsidRDefault="00A8678E" w:rsidP="00A8678E">
      <w:pPr>
        <w:spacing w:after="0"/>
        <w:jc w:val="right"/>
        <w:rPr>
          <w:rFonts w:ascii="Trebuchet MS" w:hAnsi="Trebuchet MS"/>
          <w:b/>
          <w:sz w:val="20"/>
        </w:rPr>
      </w:pPr>
    </w:p>
    <w:p w14:paraId="724C2D77" w14:textId="77777777" w:rsidR="00A8678E" w:rsidRDefault="00A8678E" w:rsidP="00A8678E">
      <w:pPr>
        <w:spacing w:after="0"/>
        <w:rPr>
          <w:rFonts w:ascii="Trebuchet MS" w:hAnsi="Trebuchet MS"/>
          <w:sz w:val="20"/>
        </w:rPr>
      </w:pPr>
      <w:r w:rsidRPr="00A8678E">
        <w:rPr>
          <w:rFonts w:ascii="Trebuchet MS" w:hAnsi="Trebuchet MS"/>
          <w:sz w:val="20"/>
        </w:rPr>
        <w:t>Codul proiectului: POCU/138/4.1/114YYY</w:t>
      </w:r>
    </w:p>
    <w:p w14:paraId="6F7920B8" w14:textId="77777777" w:rsidR="00A8678E" w:rsidRDefault="00A8678E" w:rsidP="00A8678E">
      <w:pPr>
        <w:spacing w:after="0"/>
        <w:rPr>
          <w:rFonts w:ascii="Trebuchet MS" w:hAnsi="Trebuchet MS"/>
          <w:sz w:val="20"/>
        </w:rPr>
      </w:pPr>
      <w:r w:rsidRPr="00A8678E">
        <w:rPr>
          <w:rFonts w:ascii="Trebuchet MS" w:hAnsi="Trebuchet MS"/>
          <w:sz w:val="20"/>
        </w:rPr>
        <w:t>Titlul proiectului: DEZVOLTARE LOCALĂ INTEGRATĂ ÎN COMUNITATEA MARGINALIZATĂ DIN COMUNA</w:t>
      </w:r>
    </w:p>
    <w:p w14:paraId="14E921AA" w14:textId="77777777" w:rsidR="00A8678E" w:rsidRDefault="00A8678E" w:rsidP="00A8678E">
      <w:pPr>
        <w:spacing w:after="0"/>
        <w:rPr>
          <w:rFonts w:ascii="Trebuchet MS" w:hAnsi="Trebuchet MS"/>
          <w:sz w:val="20"/>
        </w:rPr>
      </w:pPr>
      <w:r w:rsidRPr="00A8678E">
        <w:rPr>
          <w:rFonts w:ascii="Trebuchet MS" w:hAnsi="Trebuchet MS"/>
          <w:sz w:val="20"/>
        </w:rPr>
        <w:t>Beneficiar / Partener : S - ASOCIATIA PENTRU DEZVOLTAREA COMUNEI</w:t>
      </w:r>
    </w:p>
    <w:p w14:paraId="4EBD431C" w14:textId="77777777" w:rsidR="00A8678E" w:rsidRDefault="00A8678E" w:rsidP="00A8678E">
      <w:pPr>
        <w:spacing w:after="0"/>
        <w:rPr>
          <w:rFonts w:ascii="Trebuchet MS" w:hAnsi="Trebuchet MS"/>
          <w:b/>
          <w:sz w:val="20"/>
        </w:rPr>
      </w:pPr>
      <w:r w:rsidRPr="00A8678E">
        <w:rPr>
          <w:rFonts w:ascii="Trebuchet MS" w:hAnsi="Trebuchet MS"/>
          <w:b/>
          <w:sz w:val="20"/>
        </w:rPr>
        <w:t>Numele şi prenumele expertului: CRACIUNESCU ANDREEA</w:t>
      </w:r>
    </w:p>
    <w:p w14:paraId="4DC46688" w14:textId="77777777" w:rsidR="00A8678E" w:rsidRDefault="00A8678E" w:rsidP="00A8678E">
      <w:pPr>
        <w:spacing w:after="0"/>
        <w:rPr>
          <w:rFonts w:ascii="Trebuchet MS" w:hAnsi="Trebuchet MS"/>
          <w:sz w:val="20"/>
        </w:rPr>
      </w:pPr>
      <w:r w:rsidRPr="00A8678E">
        <w:rPr>
          <w:rFonts w:ascii="Trebuchet MS" w:hAnsi="Trebuchet MS"/>
          <w:sz w:val="20"/>
        </w:rPr>
        <w:t>Poziția în cadrul proiectului: Expert consiliere si antreprenoriat_S</w:t>
      </w:r>
    </w:p>
    <w:p w14:paraId="029E55B0" w14:textId="77777777" w:rsidR="00A8678E" w:rsidRPr="00A8678E" w:rsidRDefault="00A8678E" w:rsidP="00A8678E">
      <w:pPr>
        <w:spacing w:after="0"/>
        <w:rPr>
          <w:rFonts w:ascii="Trebuchet MS" w:hAnsi="Trebuchet MS"/>
          <w:sz w:val="20"/>
        </w:rPr>
      </w:pPr>
      <w:r w:rsidRPr="00A8678E">
        <w:rPr>
          <w:rFonts w:ascii="Trebuchet MS" w:hAnsi="Trebuchet MS"/>
          <w:sz w:val="20"/>
        </w:rPr>
        <w:t>Nr. și tipul contractului</w:t>
      </w:r>
      <w:r>
        <w:rPr>
          <w:rStyle w:val="Referinnotdesubsol"/>
          <w:rFonts w:ascii="Trebuchet MS" w:hAnsi="Trebuchet MS"/>
          <w:sz w:val="20"/>
        </w:rPr>
        <w:footnoteReference w:customMarkFollows="1" w:id="2"/>
        <w:t>2</w:t>
      </w:r>
      <w:r w:rsidRPr="00A8678E">
        <w:rPr>
          <w:rFonts w:ascii="Trebuchet MS" w:hAnsi="Trebuchet MS"/>
          <w:sz w:val="20"/>
        </w:rPr>
        <w:t>: CIM 134/15.02.2019; Act aditional: AA1/ 10.10.2019;</w:t>
      </w:r>
    </w:p>
    <w:p w14:paraId="0F49F218" w14:textId="77777777" w:rsidR="00A8678E" w:rsidRDefault="00A8678E" w:rsidP="00A8678E">
      <w:pPr>
        <w:spacing w:after="0"/>
        <w:rPr>
          <w:rFonts w:ascii="Trebuchet MS" w:hAnsi="Trebuchet MS"/>
          <w:sz w:val="20"/>
        </w:rPr>
      </w:pPr>
      <w:r w:rsidRPr="00A8678E">
        <w:rPr>
          <w:rFonts w:ascii="Trebuchet MS" w:hAnsi="Trebuchet MS"/>
          <w:sz w:val="20"/>
        </w:rPr>
        <w:t>Categorie expert:  &lt; 5 ani</w:t>
      </w:r>
    </w:p>
    <w:p w14:paraId="22D93C31" w14:textId="77777777" w:rsidR="00A8678E" w:rsidRDefault="00A8678E" w:rsidP="00A8678E">
      <w:pPr>
        <w:spacing w:after="0"/>
        <w:rPr>
          <w:rFonts w:ascii="Trebuchet MS" w:hAnsi="Trebuchet MS"/>
          <w:sz w:val="20"/>
        </w:rPr>
      </w:pPr>
    </w:p>
    <w:p w14:paraId="02E6FA7F" w14:textId="77777777" w:rsidR="00A8678E" w:rsidRDefault="00A8678E" w:rsidP="00A8678E">
      <w:pPr>
        <w:spacing w:after="0"/>
        <w:rPr>
          <w:rFonts w:ascii="Trebuchet MS" w:hAnsi="Trebuchet MS"/>
          <w:b/>
          <w:sz w:val="20"/>
        </w:rPr>
      </w:pPr>
      <w:r w:rsidRPr="00A8678E">
        <w:rPr>
          <w:rFonts w:ascii="Trebuchet MS" w:hAnsi="Trebuchet MS"/>
          <w:b/>
          <w:sz w:val="20"/>
        </w:rPr>
        <w:t xml:space="preserve">   1.</w:t>
      </w:r>
      <w:r w:rsidRPr="00A8678E">
        <w:rPr>
          <w:rFonts w:ascii="Trebuchet MS" w:hAnsi="Trebuchet MS"/>
          <w:b/>
          <w:sz w:val="20"/>
        </w:rPr>
        <w:tab/>
        <w:t>Prezentare succintă a activității prestate în perioada de raportare</w:t>
      </w:r>
    </w:p>
    <w:tbl>
      <w:tblPr>
        <w:tblW w:w="13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480"/>
        <w:gridCol w:w="3980"/>
        <w:gridCol w:w="3420"/>
        <w:gridCol w:w="2520"/>
        <w:gridCol w:w="1000"/>
      </w:tblGrid>
      <w:tr w:rsidR="00A8678E" w14:paraId="30B707E0" w14:textId="77777777" w:rsidTr="00A8678E">
        <w:tc>
          <w:tcPr>
            <w:tcW w:w="560" w:type="dxa"/>
            <w:shd w:val="clear" w:color="auto" w:fill="auto"/>
          </w:tcPr>
          <w:p w14:paraId="722493AE" w14:textId="77777777" w:rsidR="00A8678E" w:rsidRDefault="00A8678E" w:rsidP="00A8678E">
            <w:pPr>
              <w:spacing w:after="0"/>
              <w:rPr>
                <w:rFonts w:ascii="Trebuchet MS" w:hAnsi="Trebuchet MS"/>
                <w:sz w:val="20"/>
              </w:rPr>
            </w:pPr>
            <w:r>
              <w:rPr>
                <w:rFonts w:ascii="Trebuchet MS" w:hAnsi="Trebuchet MS"/>
                <w:sz w:val="20"/>
              </w:rPr>
              <w:t>Nr. Crt.</w:t>
            </w:r>
          </w:p>
        </w:tc>
        <w:tc>
          <w:tcPr>
            <w:tcW w:w="2480" w:type="dxa"/>
            <w:shd w:val="clear" w:color="auto" w:fill="auto"/>
          </w:tcPr>
          <w:p w14:paraId="0042673D" w14:textId="77777777" w:rsidR="00A8678E" w:rsidRDefault="00A8678E" w:rsidP="00A8678E">
            <w:pPr>
              <w:spacing w:after="0"/>
              <w:rPr>
                <w:rFonts w:ascii="Trebuchet MS" w:hAnsi="Trebuchet MS"/>
                <w:sz w:val="20"/>
              </w:rPr>
            </w:pPr>
            <w:r>
              <w:rPr>
                <w:rFonts w:ascii="Trebuchet MS" w:hAnsi="Trebuchet MS"/>
                <w:sz w:val="20"/>
              </w:rPr>
              <w:t>Nr. / titlul activității conform cererii de finanțare</w:t>
            </w:r>
            <w:r>
              <w:rPr>
                <w:rStyle w:val="Referinnotdesubsol"/>
                <w:rFonts w:ascii="Trebuchet MS" w:hAnsi="Trebuchet MS"/>
                <w:sz w:val="20"/>
              </w:rPr>
              <w:footnoteReference w:customMarkFollows="1" w:id="3"/>
              <w:t>3</w:t>
            </w:r>
          </w:p>
        </w:tc>
        <w:tc>
          <w:tcPr>
            <w:tcW w:w="3980" w:type="dxa"/>
            <w:shd w:val="clear" w:color="auto" w:fill="auto"/>
          </w:tcPr>
          <w:p w14:paraId="0E7F3E4B" w14:textId="77777777" w:rsidR="00A8678E" w:rsidRDefault="00A8678E" w:rsidP="00A8678E">
            <w:pPr>
              <w:spacing w:after="0"/>
              <w:rPr>
                <w:rFonts w:ascii="Trebuchet MS" w:hAnsi="Trebuchet MS"/>
                <w:sz w:val="20"/>
              </w:rPr>
            </w:pPr>
            <w:r>
              <w:rPr>
                <w:rFonts w:ascii="Trebuchet MS" w:hAnsi="Trebuchet MS"/>
                <w:sz w:val="20"/>
              </w:rPr>
              <w:t>Responsabilități și sarcini conform contractului / fișei postului</w:t>
            </w:r>
            <w:r>
              <w:rPr>
                <w:rStyle w:val="Referinnotdesubsol"/>
                <w:rFonts w:ascii="Trebuchet MS" w:hAnsi="Trebuchet MS"/>
                <w:sz w:val="20"/>
              </w:rPr>
              <w:footnoteReference w:customMarkFollows="1" w:id="4"/>
              <w:t>4</w:t>
            </w:r>
          </w:p>
        </w:tc>
        <w:tc>
          <w:tcPr>
            <w:tcW w:w="3420" w:type="dxa"/>
            <w:shd w:val="clear" w:color="auto" w:fill="auto"/>
          </w:tcPr>
          <w:p w14:paraId="42858064" w14:textId="77777777" w:rsidR="00A8678E" w:rsidRDefault="00A8678E" w:rsidP="00A8678E">
            <w:pPr>
              <w:spacing w:after="0"/>
              <w:rPr>
                <w:rFonts w:ascii="Trebuchet MS" w:hAnsi="Trebuchet MS"/>
                <w:sz w:val="20"/>
              </w:rPr>
            </w:pPr>
            <w:r>
              <w:rPr>
                <w:rFonts w:ascii="Trebuchet MS" w:hAnsi="Trebuchet MS"/>
                <w:sz w:val="20"/>
              </w:rPr>
              <w:t>Activitate prestată</w:t>
            </w:r>
            <w:r>
              <w:rPr>
                <w:rStyle w:val="Referinnotdesubsol"/>
                <w:rFonts w:ascii="Trebuchet MS" w:hAnsi="Trebuchet MS"/>
                <w:sz w:val="20"/>
              </w:rPr>
              <w:footnoteReference w:customMarkFollows="1" w:id="5"/>
              <w:t>5</w:t>
            </w:r>
          </w:p>
        </w:tc>
        <w:tc>
          <w:tcPr>
            <w:tcW w:w="2520" w:type="dxa"/>
            <w:shd w:val="clear" w:color="auto" w:fill="auto"/>
          </w:tcPr>
          <w:p w14:paraId="169B4691" w14:textId="77777777" w:rsidR="00A8678E" w:rsidRDefault="00A8678E" w:rsidP="00A8678E">
            <w:pPr>
              <w:spacing w:after="0"/>
              <w:rPr>
                <w:rFonts w:ascii="Trebuchet MS" w:hAnsi="Trebuchet MS"/>
                <w:sz w:val="20"/>
              </w:rPr>
            </w:pPr>
            <w:r>
              <w:rPr>
                <w:rFonts w:ascii="Trebuchet MS" w:hAnsi="Trebuchet MS"/>
                <w:sz w:val="20"/>
              </w:rPr>
              <w:t>Rezultate obținute / materiale elaborate / livrabile</w:t>
            </w:r>
            <w:r>
              <w:rPr>
                <w:rStyle w:val="Referinnotdesubsol"/>
                <w:rFonts w:ascii="Trebuchet MS" w:hAnsi="Trebuchet MS"/>
                <w:sz w:val="20"/>
              </w:rPr>
              <w:footnoteReference w:customMarkFollows="1" w:id="6"/>
              <w:t>6</w:t>
            </w:r>
          </w:p>
        </w:tc>
        <w:tc>
          <w:tcPr>
            <w:tcW w:w="1000" w:type="dxa"/>
            <w:shd w:val="clear" w:color="auto" w:fill="auto"/>
          </w:tcPr>
          <w:p w14:paraId="5DEEE43E" w14:textId="77777777" w:rsidR="00A8678E" w:rsidRDefault="00A8678E" w:rsidP="00A8678E">
            <w:pPr>
              <w:spacing w:after="0"/>
              <w:rPr>
                <w:rFonts w:ascii="Trebuchet MS" w:hAnsi="Trebuchet MS"/>
                <w:sz w:val="20"/>
              </w:rPr>
            </w:pPr>
            <w:r>
              <w:rPr>
                <w:rFonts w:ascii="Trebuchet MS" w:hAnsi="Trebuchet MS"/>
                <w:sz w:val="20"/>
              </w:rPr>
              <w:t>Nr. ore lucrate</w:t>
            </w:r>
            <w:r>
              <w:rPr>
                <w:rStyle w:val="Referinnotdesubsol"/>
                <w:rFonts w:ascii="Trebuchet MS" w:hAnsi="Trebuchet MS"/>
                <w:sz w:val="20"/>
              </w:rPr>
              <w:footnoteReference w:customMarkFollows="1" w:id="7"/>
              <w:t>7</w:t>
            </w:r>
          </w:p>
        </w:tc>
      </w:tr>
      <w:tr w:rsidR="00A8678E" w14:paraId="0E66E122" w14:textId="77777777" w:rsidTr="00A8678E">
        <w:tc>
          <w:tcPr>
            <w:tcW w:w="560" w:type="dxa"/>
            <w:shd w:val="clear" w:color="auto" w:fill="auto"/>
          </w:tcPr>
          <w:p w14:paraId="78B5DEAF" w14:textId="77777777" w:rsidR="00A8678E" w:rsidRDefault="00A8678E" w:rsidP="00A8678E">
            <w:pPr>
              <w:spacing w:after="0"/>
              <w:rPr>
                <w:rFonts w:ascii="Trebuchet MS" w:hAnsi="Trebuchet MS"/>
                <w:sz w:val="20"/>
              </w:rPr>
            </w:pPr>
            <w:r>
              <w:rPr>
                <w:rFonts w:ascii="Trebuchet MS" w:hAnsi="Trebuchet MS"/>
                <w:sz w:val="20"/>
              </w:rPr>
              <w:t>1</w:t>
            </w:r>
          </w:p>
        </w:tc>
        <w:tc>
          <w:tcPr>
            <w:tcW w:w="2480" w:type="dxa"/>
            <w:shd w:val="clear" w:color="auto" w:fill="auto"/>
          </w:tcPr>
          <w:p w14:paraId="742CD642" w14:textId="77777777" w:rsidR="00A8678E" w:rsidRPr="00A8678E" w:rsidRDefault="00A8678E" w:rsidP="00A8678E">
            <w:pPr>
              <w:spacing w:after="0"/>
              <w:rPr>
                <w:rFonts w:ascii="Trebuchet MS" w:hAnsi="Trebuchet MS"/>
                <w:b/>
                <w:sz w:val="20"/>
              </w:rPr>
            </w:pPr>
            <w:r w:rsidRPr="00A8678E">
              <w:rPr>
                <w:rFonts w:ascii="Trebuchet MS" w:hAnsi="Trebuchet MS"/>
                <w:b/>
                <w:sz w:val="20"/>
              </w:rPr>
              <w:t>A1/SA1.1. Sprijin pentru cresterea accesului si participarii la educatie. / Activitati pentru reducerea parasirii timpurii a scolii prin program scoala dupa scoala si masuri de acompaniere.</w:t>
            </w:r>
          </w:p>
        </w:tc>
        <w:tc>
          <w:tcPr>
            <w:tcW w:w="3980" w:type="dxa"/>
            <w:shd w:val="clear" w:color="auto" w:fill="auto"/>
          </w:tcPr>
          <w:p w14:paraId="77249763" w14:textId="614C9155" w:rsidR="00A8678E" w:rsidRDefault="00F32F64" w:rsidP="00A8678E">
            <w:pPr>
              <w:spacing w:after="0"/>
              <w:rPr>
                <w:rFonts w:ascii="Trebuchet MS" w:hAnsi="Trebuchet MS"/>
                <w:sz w:val="20"/>
              </w:rPr>
            </w:pPr>
            <w:r>
              <w:rPr>
                <w:rFonts w:ascii="Trebuchet MS" w:hAnsi="Trebuchet MS"/>
                <w:sz w:val="20"/>
              </w:rPr>
              <w:t>Participa la derularea activitatii</w:t>
            </w:r>
            <w:r>
              <w:rPr>
                <w:rFonts w:ascii="Trebuchet MS" w:hAnsi="Trebuchet MS"/>
                <w:sz w:val="20"/>
              </w:rPr>
              <w:t xml:space="preserve"> SA1.1</w:t>
            </w:r>
            <w:r>
              <w:rPr>
                <w:rFonts w:ascii="Trebuchet MS" w:hAnsi="Trebuchet MS"/>
                <w:sz w:val="20"/>
              </w:rPr>
              <w:t xml:space="preserve"> -</w:t>
            </w:r>
            <w:r>
              <w:rPr>
                <w:rFonts w:ascii="Trebuchet MS" w:hAnsi="Trebuchet MS"/>
                <w:sz w:val="20"/>
              </w:rPr>
              <w:t xml:space="preserve"> </w:t>
            </w:r>
            <w:r w:rsidRPr="00F32F64">
              <w:rPr>
                <w:rFonts w:ascii="Trebuchet MS" w:hAnsi="Trebuchet MS"/>
                <w:sz w:val="20"/>
              </w:rPr>
              <w:t>Activitati pentru reducerea parasirii timpurii a scolii prin program scoala dupa scoala si masuri de acompaniere.</w:t>
            </w:r>
          </w:p>
        </w:tc>
        <w:tc>
          <w:tcPr>
            <w:tcW w:w="3420" w:type="dxa"/>
            <w:shd w:val="clear" w:color="auto" w:fill="auto"/>
          </w:tcPr>
          <w:p w14:paraId="51D0A314" w14:textId="77777777" w:rsidR="00A8678E" w:rsidRDefault="00A8678E" w:rsidP="00A8678E">
            <w:pPr>
              <w:spacing w:after="0"/>
              <w:rPr>
                <w:rFonts w:ascii="Trebuchet MS" w:hAnsi="Trebuchet MS"/>
                <w:sz w:val="20"/>
              </w:rPr>
            </w:pPr>
            <w:r>
              <w:rPr>
                <w:rFonts w:ascii="Trebuchet MS" w:hAnsi="Trebuchet MS"/>
                <w:sz w:val="20"/>
              </w:rPr>
              <w:t>In cursul lunii Februarie 2021 , in cadrul activitatii A1/SA1.1, am participat la realizarea / am derulat, urmatoarele actiuni:</w:t>
            </w:r>
          </w:p>
          <w:p w14:paraId="4C0D28AE" w14:textId="77777777" w:rsidR="00A8678E" w:rsidRDefault="00A8678E" w:rsidP="00A8678E">
            <w:pPr>
              <w:spacing w:after="0"/>
              <w:rPr>
                <w:rFonts w:ascii="Trebuchet MS" w:hAnsi="Trebuchet MS"/>
                <w:sz w:val="20"/>
              </w:rPr>
            </w:pPr>
            <w:r>
              <w:rPr>
                <w:rFonts w:ascii="Trebuchet MS" w:hAnsi="Trebuchet MS"/>
                <w:sz w:val="20"/>
              </w:rPr>
              <w:t>* Instruire privind mod implementare activitate - A1/SA1.1 din cererea de finantare</w:t>
            </w:r>
          </w:p>
          <w:p w14:paraId="2FDE8310" w14:textId="77777777" w:rsidR="00A8678E" w:rsidRDefault="00A8678E" w:rsidP="00A8678E">
            <w:pPr>
              <w:spacing w:after="0"/>
              <w:rPr>
                <w:rFonts w:ascii="Trebuchet MS" w:hAnsi="Trebuchet MS"/>
                <w:sz w:val="20"/>
              </w:rPr>
            </w:pPr>
            <w:r>
              <w:rPr>
                <w:rFonts w:ascii="Trebuchet MS" w:hAnsi="Trebuchet MS"/>
                <w:sz w:val="20"/>
              </w:rPr>
              <w:t xml:space="preserve">* Intalnirea cu parintii/ tutorii copiilor inclusi in GT si prezentarea </w:t>
            </w:r>
            <w:r>
              <w:rPr>
                <w:rFonts w:ascii="Trebuchet MS" w:hAnsi="Trebuchet MS"/>
                <w:sz w:val="20"/>
              </w:rPr>
              <w:lastRenderedPageBreak/>
              <w:t>activitatii de de educatie de tip afterschool</w:t>
            </w:r>
          </w:p>
          <w:p w14:paraId="0656CD37" w14:textId="77777777" w:rsidR="00A8678E" w:rsidRDefault="00A8678E" w:rsidP="00A8678E">
            <w:pPr>
              <w:spacing w:after="0"/>
              <w:rPr>
                <w:rFonts w:ascii="Trebuchet MS" w:hAnsi="Trebuchet MS"/>
                <w:sz w:val="20"/>
              </w:rPr>
            </w:pPr>
          </w:p>
        </w:tc>
        <w:tc>
          <w:tcPr>
            <w:tcW w:w="2520" w:type="dxa"/>
            <w:shd w:val="clear" w:color="auto" w:fill="auto"/>
          </w:tcPr>
          <w:p w14:paraId="4B0B66A2" w14:textId="77777777" w:rsidR="00A8678E" w:rsidRDefault="00F32F64" w:rsidP="00A8678E">
            <w:pPr>
              <w:spacing w:after="0"/>
              <w:rPr>
                <w:rFonts w:ascii="Trebuchet MS" w:hAnsi="Trebuchet MS"/>
                <w:sz w:val="20"/>
              </w:rPr>
            </w:pPr>
            <w:hyperlink r:id="rId6" w:history="1">
              <w:r w:rsidR="00A8678E">
                <w:rPr>
                  <w:rStyle w:val="Hyperlink"/>
                </w:rPr>
                <w:t>Livrabil 1</w:t>
              </w:r>
            </w:hyperlink>
          </w:p>
          <w:p w14:paraId="0F6D42C6" w14:textId="77777777" w:rsidR="00A8678E" w:rsidRDefault="00A8678E" w:rsidP="00A8678E">
            <w:pPr>
              <w:spacing w:after="0"/>
              <w:rPr>
                <w:rFonts w:ascii="Trebuchet MS" w:hAnsi="Trebuchet MS"/>
                <w:sz w:val="20"/>
              </w:rPr>
            </w:pPr>
          </w:p>
          <w:p w14:paraId="6DA76B50" w14:textId="77777777" w:rsidR="00A8678E" w:rsidRDefault="00F32F64" w:rsidP="00A8678E">
            <w:pPr>
              <w:spacing w:after="0"/>
              <w:rPr>
                <w:rFonts w:ascii="Trebuchet MS" w:hAnsi="Trebuchet MS"/>
                <w:sz w:val="20"/>
              </w:rPr>
            </w:pPr>
            <w:hyperlink r:id="rId7" w:history="1">
              <w:r w:rsidR="00A8678E">
                <w:rPr>
                  <w:rStyle w:val="Hyperlink"/>
                </w:rPr>
                <w:t>Lista Semnaturi - Daia 03 - 04.02.2021</w:t>
              </w:r>
            </w:hyperlink>
          </w:p>
          <w:p w14:paraId="4ACCBD8B" w14:textId="77777777" w:rsidR="00A8678E" w:rsidRDefault="00A8678E" w:rsidP="00A8678E">
            <w:pPr>
              <w:spacing w:after="0"/>
              <w:rPr>
                <w:rFonts w:ascii="Trebuchet MS" w:hAnsi="Trebuchet MS"/>
                <w:sz w:val="20"/>
              </w:rPr>
            </w:pPr>
          </w:p>
          <w:p w14:paraId="2B90637A" w14:textId="77777777" w:rsidR="00A8678E" w:rsidRDefault="00A8678E" w:rsidP="00A8678E">
            <w:pPr>
              <w:spacing w:after="0"/>
              <w:rPr>
                <w:rFonts w:ascii="Trebuchet MS" w:hAnsi="Trebuchet MS"/>
                <w:sz w:val="20"/>
              </w:rPr>
            </w:pPr>
          </w:p>
          <w:p w14:paraId="5D44FAF6" w14:textId="77777777" w:rsidR="00A8678E" w:rsidRDefault="00A8678E" w:rsidP="00A8678E">
            <w:pPr>
              <w:spacing w:after="0"/>
              <w:rPr>
                <w:rFonts w:ascii="Trebuchet MS" w:hAnsi="Trebuchet MS"/>
                <w:sz w:val="20"/>
              </w:rPr>
            </w:pPr>
          </w:p>
        </w:tc>
        <w:tc>
          <w:tcPr>
            <w:tcW w:w="1000" w:type="dxa"/>
            <w:shd w:val="clear" w:color="auto" w:fill="auto"/>
          </w:tcPr>
          <w:p w14:paraId="3A5C9FAF" w14:textId="77777777" w:rsidR="00A8678E" w:rsidRDefault="00A8678E" w:rsidP="00A8678E">
            <w:pPr>
              <w:spacing w:after="0"/>
              <w:rPr>
                <w:rFonts w:ascii="Trebuchet MS" w:hAnsi="Trebuchet MS"/>
                <w:sz w:val="20"/>
              </w:rPr>
            </w:pPr>
            <w:r>
              <w:rPr>
                <w:rFonts w:ascii="Trebuchet MS" w:hAnsi="Trebuchet MS"/>
                <w:sz w:val="20"/>
              </w:rPr>
              <w:t>12</w:t>
            </w:r>
          </w:p>
        </w:tc>
      </w:tr>
      <w:tr w:rsidR="00A8678E" w14:paraId="2CD93F5B" w14:textId="77777777" w:rsidTr="00A8678E">
        <w:tc>
          <w:tcPr>
            <w:tcW w:w="560" w:type="dxa"/>
            <w:shd w:val="clear" w:color="auto" w:fill="auto"/>
          </w:tcPr>
          <w:p w14:paraId="1BD77FB0" w14:textId="77777777" w:rsidR="00A8678E" w:rsidRDefault="00A8678E" w:rsidP="00A8678E">
            <w:pPr>
              <w:spacing w:after="0"/>
              <w:rPr>
                <w:rFonts w:ascii="Trebuchet MS" w:hAnsi="Trebuchet MS"/>
                <w:sz w:val="20"/>
              </w:rPr>
            </w:pPr>
            <w:r>
              <w:rPr>
                <w:rFonts w:ascii="Trebuchet MS" w:hAnsi="Trebuchet MS"/>
                <w:sz w:val="20"/>
              </w:rPr>
              <w:t>2</w:t>
            </w:r>
          </w:p>
        </w:tc>
        <w:tc>
          <w:tcPr>
            <w:tcW w:w="2480" w:type="dxa"/>
            <w:shd w:val="clear" w:color="auto" w:fill="auto"/>
          </w:tcPr>
          <w:p w14:paraId="354A4E77" w14:textId="77777777" w:rsidR="00A8678E" w:rsidRPr="00A8678E" w:rsidRDefault="00A8678E" w:rsidP="00A8678E">
            <w:pPr>
              <w:spacing w:after="0"/>
              <w:rPr>
                <w:rFonts w:ascii="Trebuchet MS" w:hAnsi="Trebuchet MS"/>
                <w:b/>
                <w:sz w:val="20"/>
              </w:rPr>
            </w:pPr>
            <w:r w:rsidRPr="00A8678E">
              <w:rPr>
                <w:rFonts w:ascii="Trebuchet MS" w:hAnsi="Trebuchet MS"/>
                <w:b/>
                <w:sz w:val="20"/>
              </w:rPr>
              <w:t>A3/SA3.1. Sustinerea antreprenoriatului în cadrul comunitatii, inclusiv a ocuparii pe cont-propriu / Acordarea de sprijin persoanelor din grupul tinta pentru înfiintarea de afaceri sub forma unor servicii personalizate de sprijin si acordarea de micro-granturi.</w:t>
            </w:r>
          </w:p>
        </w:tc>
        <w:tc>
          <w:tcPr>
            <w:tcW w:w="3980" w:type="dxa"/>
            <w:shd w:val="clear" w:color="auto" w:fill="auto"/>
          </w:tcPr>
          <w:p w14:paraId="7EB108AA" w14:textId="77777777" w:rsidR="00A8678E" w:rsidRDefault="00A8678E" w:rsidP="00A8678E">
            <w:pPr>
              <w:spacing w:after="0"/>
              <w:rPr>
                <w:rFonts w:ascii="Trebuchet MS" w:hAnsi="Trebuchet MS"/>
                <w:sz w:val="20"/>
              </w:rPr>
            </w:pPr>
            <w:r>
              <w:rPr>
                <w:rFonts w:ascii="Trebuchet MS" w:hAnsi="Trebuchet MS"/>
                <w:sz w:val="20"/>
              </w:rPr>
              <w:t>Participa la derularea activitatii -Acordarea de sprijin persoanelor din grupul tinta pentru înfiintarea de afaceri sub forma unor servicii personalizate de sprijin si acordarea de micro-granturi. Monitorizeaza progresul activitatii, participa la sedintele de lucru, arhiveaza documentele legate de activitatea proprie.</w:t>
            </w:r>
          </w:p>
          <w:p w14:paraId="68A64F00" w14:textId="77777777" w:rsidR="00A8678E" w:rsidRDefault="00A8678E" w:rsidP="00A8678E">
            <w:pPr>
              <w:spacing w:after="0"/>
              <w:rPr>
                <w:rFonts w:ascii="Trebuchet MS" w:hAnsi="Trebuchet MS"/>
                <w:sz w:val="20"/>
              </w:rPr>
            </w:pPr>
          </w:p>
        </w:tc>
        <w:tc>
          <w:tcPr>
            <w:tcW w:w="3420" w:type="dxa"/>
            <w:shd w:val="clear" w:color="auto" w:fill="auto"/>
          </w:tcPr>
          <w:p w14:paraId="4F31ACE8" w14:textId="77777777" w:rsidR="00A8678E" w:rsidRDefault="00A8678E" w:rsidP="00A8678E">
            <w:pPr>
              <w:spacing w:after="0"/>
              <w:rPr>
                <w:rFonts w:ascii="Trebuchet MS" w:hAnsi="Trebuchet MS"/>
                <w:sz w:val="20"/>
              </w:rPr>
            </w:pPr>
            <w:r>
              <w:rPr>
                <w:rFonts w:ascii="Trebuchet MS" w:hAnsi="Trebuchet MS"/>
                <w:sz w:val="20"/>
              </w:rPr>
              <w:t>In cursul lunii Februarie 2021 , in cadrul activitatii A3/SA3.1, am participat la realizarea / am derulat, urmatoarele actiuni:</w:t>
            </w:r>
          </w:p>
          <w:p w14:paraId="3FC32E6D" w14:textId="77777777" w:rsidR="00A8678E" w:rsidRDefault="00A8678E" w:rsidP="00A8678E">
            <w:pPr>
              <w:spacing w:after="0"/>
              <w:rPr>
                <w:rFonts w:ascii="Trebuchet MS" w:hAnsi="Trebuchet MS"/>
                <w:sz w:val="20"/>
              </w:rPr>
            </w:pPr>
            <w:r>
              <w:rPr>
                <w:rFonts w:ascii="Trebuchet MS" w:hAnsi="Trebuchet MS"/>
                <w:sz w:val="20"/>
              </w:rPr>
              <w:t>* Consiliere, verificare, monitorizare operatiuni tehnico-financiare ale afacerii</w:t>
            </w:r>
          </w:p>
          <w:p w14:paraId="3DD8E5E3" w14:textId="77777777" w:rsidR="00A8678E" w:rsidRDefault="00A8678E" w:rsidP="00A8678E">
            <w:pPr>
              <w:spacing w:after="0"/>
              <w:rPr>
                <w:rFonts w:ascii="Trebuchet MS" w:hAnsi="Trebuchet MS"/>
                <w:sz w:val="20"/>
              </w:rPr>
            </w:pPr>
            <w:r>
              <w:rPr>
                <w:rFonts w:ascii="Trebuchet MS" w:hAnsi="Trebuchet MS"/>
                <w:sz w:val="20"/>
              </w:rPr>
              <w:t>* Oferirea de sprijin pentru infiintarea afacerilor in cadrul proiectului</w:t>
            </w:r>
          </w:p>
          <w:p w14:paraId="44F80A95" w14:textId="77777777" w:rsidR="00A8678E" w:rsidRDefault="00A8678E" w:rsidP="00A8678E">
            <w:pPr>
              <w:spacing w:after="0"/>
              <w:rPr>
                <w:rFonts w:ascii="Trebuchet MS" w:hAnsi="Trebuchet MS"/>
                <w:sz w:val="20"/>
              </w:rPr>
            </w:pPr>
            <w:r>
              <w:rPr>
                <w:rFonts w:ascii="Trebuchet MS" w:hAnsi="Trebuchet MS"/>
                <w:sz w:val="20"/>
              </w:rPr>
              <w:t>* Intalnire de lucru cu membrii echipei de implementare</w:t>
            </w:r>
          </w:p>
          <w:p w14:paraId="7ABADD27" w14:textId="77777777" w:rsidR="00A8678E" w:rsidRDefault="00A8678E" w:rsidP="00A8678E">
            <w:pPr>
              <w:spacing w:after="0"/>
              <w:rPr>
                <w:rFonts w:ascii="Trebuchet MS" w:hAnsi="Trebuchet MS"/>
                <w:sz w:val="20"/>
              </w:rPr>
            </w:pPr>
          </w:p>
        </w:tc>
        <w:tc>
          <w:tcPr>
            <w:tcW w:w="2520" w:type="dxa"/>
            <w:shd w:val="clear" w:color="auto" w:fill="auto"/>
          </w:tcPr>
          <w:p w14:paraId="6DC31800" w14:textId="77777777" w:rsidR="00A8678E" w:rsidRDefault="00F32F64" w:rsidP="00A8678E">
            <w:pPr>
              <w:spacing w:after="0"/>
              <w:rPr>
                <w:rFonts w:ascii="Trebuchet MS" w:hAnsi="Trebuchet MS"/>
                <w:sz w:val="20"/>
              </w:rPr>
            </w:pPr>
            <w:hyperlink r:id="rId8" w:history="1">
              <w:r w:rsidR="00A8678E">
                <w:rPr>
                  <w:rStyle w:val="Hyperlink"/>
                </w:rPr>
                <w:t>Minuta intalnire online</w:t>
              </w:r>
            </w:hyperlink>
          </w:p>
          <w:p w14:paraId="707CBB7F" w14:textId="77777777" w:rsidR="00A8678E" w:rsidRDefault="00A8678E" w:rsidP="00A8678E">
            <w:pPr>
              <w:spacing w:after="0"/>
              <w:rPr>
                <w:rFonts w:ascii="Trebuchet MS" w:hAnsi="Trebuchet MS"/>
                <w:sz w:val="20"/>
              </w:rPr>
            </w:pPr>
          </w:p>
          <w:p w14:paraId="7C31EEF2" w14:textId="77777777" w:rsidR="00A8678E" w:rsidRDefault="00F32F64" w:rsidP="00A8678E">
            <w:pPr>
              <w:spacing w:after="0"/>
              <w:rPr>
                <w:rFonts w:ascii="Trebuchet MS" w:hAnsi="Trebuchet MS"/>
                <w:sz w:val="20"/>
              </w:rPr>
            </w:pPr>
            <w:hyperlink r:id="rId9" w:history="1">
              <w:r w:rsidR="00A8678E">
                <w:rPr>
                  <w:rStyle w:val="Hyperlink"/>
                </w:rPr>
                <w:t>Minuta intalnire online - data2</w:t>
              </w:r>
            </w:hyperlink>
          </w:p>
          <w:p w14:paraId="22A8A4D7" w14:textId="77777777" w:rsidR="00A8678E" w:rsidRDefault="00A8678E" w:rsidP="00A8678E">
            <w:pPr>
              <w:spacing w:after="0"/>
              <w:rPr>
                <w:rFonts w:ascii="Trebuchet MS" w:hAnsi="Trebuchet MS"/>
                <w:sz w:val="20"/>
              </w:rPr>
            </w:pPr>
          </w:p>
          <w:p w14:paraId="3AC88760" w14:textId="77777777" w:rsidR="00A8678E" w:rsidRDefault="00F32F64" w:rsidP="00A8678E">
            <w:pPr>
              <w:spacing w:after="0"/>
              <w:rPr>
                <w:rFonts w:ascii="Trebuchet MS" w:hAnsi="Trebuchet MS"/>
                <w:sz w:val="20"/>
              </w:rPr>
            </w:pPr>
            <w:hyperlink r:id="rId10" w:history="1">
              <w:r w:rsidR="00A8678E">
                <w:rPr>
                  <w:rStyle w:val="Hyperlink"/>
                </w:rPr>
                <w:t>Minuta intalnirii  de lucru 08.02.2021</w:t>
              </w:r>
            </w:hyperlink>
          </w:p>
          <w:p w14:paraId="39FE3B5A" w14:textId="77777777" w:rsidR="00A8678E" w:rsidRDefault="00A8678E" w:rsidP="00A8678E">
            <w:pPr>
              <w:spacing w:after="0"/>
              <w:rPr>
                <w:rFonts w:ascii="Trebuchet MS" w:hAnsi="Trebuchet MS"/>
                <w:sz w:val="20"/>
              </w:rPr>
            </w:pPr>
          </w:p>
          <w:p w14:paraId="6937BE7D" w14:textId="77777777" w:rsidR="00A8678E" w:rsidRDefault="00F32F64" w:rsidP="00A8678E">
            <w:pPr>
              <w:spacing w:after="0"/>
              <w:rPr>
                <w:rFonts w:ascii="Trebuchet MS" w:hAnsi="Trebuchet MS"/>
                <w:sz w:val="20"/>
              </w:rPr>
            </w:pPr>
            <w:hyperlink r:id="rId11" w:history="1">
              <w:r w:rsidR="00A8678E">
                <w:rPr>
                  <w:rStyle w:val="Hyperlink"/>
                </w:rPr>
                <w:t>Livr1_SA3.1-Craciunescu</w:t>
              </w:r>
            </w:hyperlink>
          </w:p>
          <w:p w14:paraId="1A93B69A" w14:textId="77777777" w:rsidR="00A8678E" w:rsidRDefault="00A8678E" w:rsidP="00A8678E">
            <w:pPr>
              <w:spacing w:after="0"/>
              <w:rPr>
                <w:rFonts w:ascii="Trebuchet MS" w:hAnsi="Trebuchet MS"/>
                <w:sz w:val="20"/>
              </w:rPr>
            </w:pPr>
          </w:p>
          <w:p w14:paraId="2FD0E8B8" w14:textId="77777777" w:rsidR="00A8678E" w:rsidRDefault="00F32F64" w:rsidP="00A8678E">
            <w:pPr>
              <w:spacing w:after="0"/>
              <w:rPr>
                <w:rFonts w:ascii="Trebuchet MS" w:hAnsi="Trebuchet MS"/>
                <w:sz w:val="20"/>
              </w:rPr>
            </w:pPr>
            <w:hyperlink r:id="rId12" w:history="1">
              <w:r w:rsidR="00A8678E">
                <w:rPr>
                  <w:rStyle w:val="Hyperlink"/>
                </w:rPr>
                <w:t>Livr2_SA3.1-Craciunescu</w:t>
              </w:r>
            </w:hyperlink>
          </w:p>
          <w:p w14:paraId="7C7CAC36" w14:textId="77777777" w:rsidR="00A8678E" w:rsidRDefault="00A8678E" w:rsidP="00A8678E">
            <w:pPr>
              <w:spacing w:after="0"/>
              <w:rPr>
                <w:rFonts w:ascii="Trebuchet MS" w:hAnsi="Trebuchet MS"/>
                <w:sz w:val="20"/>
              </w:rPr>
            </w:pPr>
          </w:p>
          <w:p w14:paraId="55E79DDC" w14:textId="77777777" w:rsidR="00A8678E" w:rsidRDefault="00F32F64" w:rsidP="00A8678E">
            <w:pPr>
              <w:spacing w:after="0"/>
              <w:rPr>
                <w:rFonts w:ascii="Trebuchet MS" w:hAnsi="Trebuchet MS"/>
                <w:sz w:val="20"/>
              </w:rPr>
            </w:pPr>
            <w:hyperlink r:id="rId13" w:history="1">
              <w:r w:rsidR="00A8678E">
                <w:rPr>
                  <w:rStyle w:val="Hyperlink"/>
                </w:rPr>
                <w:t>Livr3_SA3.1-Craciunescu</w:t>
              </w:r>
            </w:hyperlink>
          </w:p>
          <w:p w14:paraId="319FDFB5" w14:textId="77777777" w:rsidR="00A8678E" w:rsidRDefault="00A8678E" w:rsidP="00A8678E">
            <w:pPr>
              <w:spacing w:after="0"/>
              <w:rPr>
                <w:rFonts w:ascii="Trebuchet MS" w:hAnsi="Trebuchet MS"/>
                <w:sz w:val="20"/>
              </w:rPr>
            </w:pPr>
          </w:p>
          <w:p w14:paraId="5D55F3FA" w14:textId="77777777" w:rsidR="00A8678E" w:rsidRDefault="00F32F64" w:rsidP="00A8678E">
            <w:pPr>
              <w:spacing w:after="0"/>
              <w:rPr>
                <w:rFonts w:ascii="Trebuchet MS" w:hAnsi="Trebuchet MS"/>
                <w:sz w:val="20"/>
              </w:rPr>
            </w:pPr>
            <w:hyperlink r:id="rId14" w:history="1">
              <w:r w:rsidR="00A8678E">
                <w:rPr>
                  <w:rStyle w:val="Hyperlink"/>
                </w:rPr>
                <w:t>Livr4_SA3.1-Craciunescu</w:t>
              </w:r>
            </w:hyperlink>
          </w:p>
          <w:p w14:paraId="457D93C3" w14:textId="77777777" w:rsidR="00A8678E" w:rsidRDefault="00A8678E" w:rsidP="00A8678E">
            <w:pPr>
              <w:spacing w:after="0"/>
              <w:rPr>
                <w:rFonts w:ascii="Trebuchet MS" w:hAnsi="Trebuchet MS"/>
                <w:sz w:val="20"/>
              </w:rPr>
            </w:pPr>
          </w:p>
          <w:p w14:paraId="7D9A86CA" w14:textId="77777777" w:rsidR="00A8678E" w:rsidRDefault="00A8678E" w:rsidP="00A8678E">
            <w:pPr>
              <w:spacing w:after="0"/>
              <w:rPr>
                <w:rFonts w:ascii="Trebuchet MS" w:hAnsi="Trebuchet MS"/>
                <w:sz w:val="20"/>
              </w:rPr>
            </w:pPr>
          </w:p>
          <w:p w14:paraId="2C31E341" w14:textId="77777777" w:rsidR="00A8678E" w:rsidRDefault="00A8678E" w:rsidP="00A8678E">
            <w:pPr>
              <w:spacing w:after="0"/>
              <w:rPr>
                <w:rFonts w:ascii="Trebuchet MS" w:hAnsi="Trebuchet MS"/>
                <w:sz w:val="20"/>
              </w:rPr>
            </w:pPr>
          </w:p>
        </w:tc>
        <w:tc>
          <w:tcPr>
            <w:tcW w:w="1000" w:type="dxa"/>
            <w:shd w:val="clear" w:color="auto" w:fill="auto"/>
          </w:tcPr>
          <w:p w14:paraId="10E7EF6F" w14:textId="77777777" w:rsidR="00A8678E" w:rsidRDefault="00A8678E" w:rsidP="00A8678E">
            <w:pPr>
              <w:spacing w:after="0"/>
              <w:rPr>
                <w:rFonts w:ascii="Trebuchet MS" w:hAnsi="Trebuchet MS"/>
                <w:sz w:val="20"/>
              </w:rPr>
            </w:pPr>
            <w:r>
              <w:rPr>
                <w:rFonts w:ascii="Trebuchet MS" w:hAnsi="Trebuchet MS"/>
                <w:sz w:val="20"/>
              </w:rPr>
              <w:t>20</w:t>
            </w:r>
          </w:p>
        </w:tc>
      </w:tr>
      <w:tr w:rsidR="00A8678E" w14:paraId="66173D7C" w14:textId="77777777" w:rsidTr="00A8678E">
        <w:tc>
          <w:tcPr>
            <w:tcW w:w="560" w:type="dxa"/>
            <w:shd w:val="clear" w:color="auto" w:fill="auto"/>
          </w:tcPr>
          <w:p w14:paraId="25604B38" w14:textId="77777777" w:rsidR="00A8678E" w:rsidRDefault="00A8678E" w:rsidP="00A8678E">
            <w:pPr>
              <w:spacing w:after="0"/>
              <w:rPr>
                <w:rFonts w:ascii="Trebuchet MS" w:hAnsi="Trebuchet MS"/>
                <w:sz w:val="20"/>
              </w:rPr>
            </w:pPr>
            <w:r>
              <w:rPr>
                <w:rFonts w:ascii="Trebuchet MS" w:hAnsi="Trebuchet MS"/>
                <w:sz w:val="20"/>
              </w:rPr>
              <w:t>3</w:t>
            </w:r>
          </w:p>
        </w:tc>
        <w:tc>
          <w:tcPr>
            <w:tcW w:w="2480" w:type="dxa"/>
            <w:shd w:val="clear" w:color="auto" w:fill="auto"/>
          </w:tcPr>
          <w:p w14:paraId="7A326FEB" w14:textId="77777777" w:rsidR="00A8678E" w:rsidRPr="00A8678E" w:rsidRDefault="00A8678E" w:rsidP="00A8678E">
            <w:pPr>
              <w:spacing w:after="0"/>
              <w:rPr>
                <w:rFonts w:ascii="Trebuchet MS" w:hAnsi="Trebuchet MS"/>
                <w:b/>
                <w:sz w:val="20"/>
              </w:rPr>
            </w:pPr>
            <w:r w:rsidRPr="00A8678E">
              <w:rPr>
                <w:rFonts w:ascii="Trebuchet MS" w:hAnsi="Trebuchet MS"/>
                <w:b/>
                <w:sz w:val="20"/>
              </w:rPr>
              <w:t>A7/ SA7.1. Activitati de informare si publicitate/ Informare si publicitatea proiectului</w:t>
            </w:r>
          </w:p>
        </w:tc>
        <w:tc>
          <w:tcPr>
            <w:tcW w:w="3980" w:type="dxa"/>
            <w:shd w:val="clear" w:color="auto" w:fill="auto"/>
          </w:tcPr>
          <w:p w14:paraId="7BFC7CA2" w14:textId="77777777" w:rsidR="00A8678E" w:rsidRDefault="00A8678E" w:rsidP="00A8678E">
            <w:pPr>
              <w:spacing w:after="0"/>
              <w:rPr>
                <w:rFonts w:ascii="Trebuchet MS" w:hAnsi="Trebuchet MS"/>
                <w:sz w:val="20"/>
              </w:rPr>
            </w:pPr>
            <w:r>
              <w:rPr>
                <w:rFonts w:ascii="Trebuchet MS" w:hAnsi="Trebuchet MS"/>
                <w:sz w:val="20"/>
              </w:rPr>
              <w:t>Participa la derularea activitatii -Informare si publicitatea proiectului. Monitorizeaza progresul activitatii, participa la sedintele de lucru, arhiveaza documentele legate de activitatea proprie.</w:t>
            </w:r>
          </w:p>
          <w:p w14:paraId="20465335" w14:textId="77777777" w:rsidR="00A8678E" w:rsidRDefault="00A8678E" w:rsidP="00A8678E">
            <w:pPr>
              <w:spacing w:after="0"/>
              <w:rPr>
                <w:rFonts w:ascii="Trebuchet MS" w:hAnsi="Trebuchet MS"/>
                <w:sz w:val="20"/>
              </w:rPr>
            </w:pPr>
          </w:p>
        </w:tc>
        <w:tc>
          <w:tcPr>
            <w:tcW w:w="3420" w:type="dxa"/>
            <w:shd w:val="clear" w:color="auto" w:fill="auto"/>
          </w:tcPr>
          <w:p w14:paraId="44F2D193" w14:textId="77777777" w:rsidR="00A8678E" w:rsidRDefault="00A8678E" w:rsidP="00A8678E">
            <w:pPr>
              <w:spacing w:after="0"/>
              <w:rPr>
                <w:rFonts w:ascii="Trebuchet MS" w:hAnsi="Trebuchet MS"/>
                <w:sz w:val="20"/>
              </w:rPr>
            </w:pPr>
            <w:r>
              <w:rPr>
                <w:rFonts w:ascii="Trebuchet MS" w:hAnsi="Trebuchet MS"/>
                <w:sz w:val="20"/>
              </w:rPr>
              <w:t>In cursul lunii Februarie 2021 , in cadrul activitatii A7/ SA7.1, am participat la realizarea / am derulat, urmatoarele actiuni:</w:t>
            </w:r>
          </w:p>
          <w:p w14:paraId="325ECC85" w14:textId="77777777" w:rsidR="00A8678E" w:rsidRDefault="00A8678E" w:rsidP="00A8678E">
            <w:pPr>
              <w:spacing w:after="0"/>
              <w:rPr>
                <w:rFonts w:ascii="Trebuchet MS" w:hAnsi="Trebuchet MS"/>
                <w:sz w:val="20"/>
              </w:rPr>
            </w:pPr>
            <w:r>
              <w:rPr>
                <w:rFonts w:ascii="Trebuchet MS" w:hAnsi="Trebuchet MS"/>
                <w:sz w:val="20"/>
              </w:rPr>
              <w:t>* CO (Concediu de Odihna)</w:t>
            </w:r>
          </w:p>
          <w:p w14:paraId="79D8D52B" w14:textId="77777777" w:rsidR="00A8678E" w:rsidRDefault="00A8678E" w:rsidP="00A8678E">
            <w:pPr>
              <w:spacing w:after="0"/>
              <w:rPr>
                <w:rFonts w:ascii="Trebuchet MS" w:hAnsi="Trebuchet MS"/>
                <w:sz w:val="20"/>
              </w:rPr>
            </w:pPr>
            <w:r>
              <w:rPr>
                <w:rFonts w:ascii="Trebuchet MS" w:hAnsi="Trebuchet MS"/>
                <w:sz w:val="20"/>
              </w:rPr>
              <w:t>* CM (Concediu Medical)</w:t>
            </w:r>
          </w:p>
          <w:p w14:paraId="0E76BE12" w14:textId="77777777" w:rsidR="00A8678E" w:rsidRDefault="00A8678E" w:rsidP="00A8678E">
            <w:pPr>
              <w:spacing w:after="0"/>
              <w:rPr>
                <w:rFonts w:ascii="Trebuchet MS" w:hAnsi="Trebuchet MS"/>
                <w:sz w:val="20"/>
              </w:rPr>
            </w:pPr>
          </w:p>
        </w:tc>
        <w:tc>
          <w:tcPr>
            <w:tcW w:w="2520" w:type="dxa"/>
            <w:shd w:val="clear" w:color="auto" w:fill="auto"/>
          </w:tcPr>
          <w:p w14:paraId="7C667E4B" w14:textId="77777777" w:rsidR="00A8678E" w:rsidRDefault="00A8678E" w:rsidP="00A8678E">
            <w:pPr>
              <w:spacing w:after="0"/>
              <w:rPr>
                <w:rFonts w:ascii="Trebuchet MS" w:hAnsi="Trebuchet MS"/>
                <w:sz w:val="20"/>
              </w:rPr>
            </w:pPr>
          </w:p>
        </w:tc>
        <w:tc>
          <w:tcPr>
            <w:tcW w:w="1000" w:type="dxa"/>
            <w:shd w:val="clear" w:color="auto" w:fill="auto"/>
          </w:tcPr>
          <w:p w14:paraId="03080793" w14:textId="77777777" w:rsidR="00A8678E" w:rsidRDefault="00A8678E" w:rsidP="00A8678E">
            <w:pPr>
              <w:spacing w:after="0"/>
              <w:rPr>
                <w:rFonts w:ascii="Trebuchet MS" w:hAnsi="Trebuchet MS"/>
                <w:sz w:val="20"/>
              </w:rPr>
            </w:pPr>
            <w:r>
              <w:rPr>
                <w:rFonts w:ascii="Trebuchet MS" w:hAnsi="Trebuchet MS"/>
                <w:sz w:val="20"/>
              </w:rPr>
              <w:t>44 (din care 40 ore CO si 4 ore CM)</w:t>
            </w:r>
          </w:p>
        </w:tc>
      </w:tr>
      <w:tr w:rsidR="00A8678E" w14:paraId="75C24AC8" w14:textId="77777777" w:rsidTr="002A510E">
        <w:tc>
          <w:tcPr>
            <w:tcW w:w="13959" w:type="dxa"/>
            <w:gridSpan w:val="6"/>
            <w:shd w:val="clear" w:color="auto" w:fill="auto"/>
          </w:tcPr>
          <w:p w14:paraId="249EA8E6" w14:textId="77777777" w:rsidR="00A8678E" w:rsidRDefault="00A8678E" w:rsidP="00A8678E">
            <w:pPr>
              <w:spacing w:after="0"/>
              <w:jc w:val="right"/>
              <w:rPr>
                <w:rFonts w:ascii="Trebuchet MS" w:hAnsi="Trebuchet MS"/>
                <w:sz w:val="20"/>
              </w:rPr>
            </w:pPr>
            <w:r>
              <w:rPr>
                <w:rFonts w:ascii="Trebuchet MS" w:hAnsi="Trebuchet MS"/>
                <w:sz w:val="20"/>
              </w:rPr>
              <w:t>Total ore: 76 (din care 40 ore CO si 4 ore CM)</w:t>
            </w:r>
          </w:p>
        </w:tc>
      </w:tr>
    </w:tbl>
    <w:p w14:paraId="39BBC295" w14:textId="77777777" w:rsidR="00A8678E" w:rsidRDefault="00A8678E" w:rsidP="00A8678E">
      <w:pPr>
        <w:spacing w:after="0"/>
        <w:rPr>
          <w:rFonts w:ascii="Trebuchet MS" w:hAnsi="Trebuchet MS"/>
          <w:sz w:val="20"/>
        </w:rPr>
      </w:pPr>
    </w:p>
    <w:p w14:paraId="7324A591" w14:textId="77777777" w:rsidR="00A8678E" w:rsidRDefault="00A8678E" w:rsidP="00A8678E">
      <w:pPr>
        <w:spacing w:after="0"/>
        <w:rPr>
          <w:rFonts w:ascii="Trebuchet MS" w:hAnsi="Trebuchet MS"/>
          <w:sz w:val="20"/>
        </w:rPr>
      </w:pPr>
    </w:p>
    <w:p w14:paraId="5FF0AAE7" w14:textId="77777777" w:rsidR="00A8678E" w:rsidRDefault="00A8678E" w:rsidP="00A8678E">
      <w:pPr>
        <w:spacing w:after="0"/>
        <w:rPr>
          <w:rFonts w:ascii="Trebuchet MS" w:hAnsi="Trebuchet MS"/>
          <w:sz w:val="20"/>
        </w:rPr>
      </w:pPr>
    </w:p>
    <w:p w14:paraId="2ED94A3E" w14:textId="77777777" w:rsidR="00A8678E" w:rsidRDefault="00A8678E" w:rsidP="00A8678E">
      <w:pPr>
        <w:spacing w:after="0"/>
        <w:rPr>
          <w:rFonts w:ascii="Trebuchet MS" w:hAnsi="Trebuchet MS"/>
          <w:b/>
          <w:sz w:val="20"/>
        </w:rPr>
      </w:pPr>
      <w:r w:rsidRPr="00A8678E">
        <w:rPr>
          <w:rFonts w:ascii="Trebuchet MS" w:hAnsi="Trebuchet MS"/>
          <w:b/>
          <w:sz w:val="20"/>
        </w:rPr>
        <w:t xml:space="preserve">   2.</w:t>
      </w:r>
      <w:r w:rsidRPr="00A8678E">
        <w:rPr>
          <w:rFonts w:ascii="Trebuchet MS" w:hAnsi="Trebuchet MS"/>
          <w:b/>
          <w:sz w:val="20"/>
        </w:rPr>
        <w:tab/>
        <w:t>Detalierea activităților realizate și a rezultatelor obținute</w:t>
      </w:r>
    </w:p>
    <w:p w14:paraId="6101FCB2" w14:textId="77777777" w:rsidR="00A8678E" w:rsidRDefault="00A8678E" w:rsidP="00A8678E">
      <w:pPr>
        <w:spacing w:after="0"/>
        <w:rPr>
          <w:rFonts w:ascii="Trebuchet MS" w:hAnsi="Trebuchet MS"/>
          <w:b/>
          <w:sz w:val="20"/>
        </w:rPr>
      </w:pPr>
    </w:p>
    <w:p w14:paraId="24482024" w14:textId="77777777" w:rsidR="00A8678E" w:rsidRDefault="00A8678E" w:rsidP="00A8678E">
      <w:pPr>
        <w:spacing w:after="0"/>
        <w:rPr>
          <w:rFonts w:ascii="Trebuchet MS" w:hAnsi="Trebuchet MS"/>
          <w:b/>
          <w:sz w:val="20"/>
        </w:rPr>
      </w:pPr>
      <w:r w:rsidRPr="00A8678E">
        <w:rPr>
          <w:rFonts w:ascii="Trebuchet MS" w:hAnsi="Trebuchet MS"/>
          <w:b/>
          <w:sz w:val="20"/>
        </w:rPr>
        <w:lastRenderedPageBreak/>
        <w:t>A1/SA1.1. Sprijin pentru cresterea accesului si participarii la educatie. / Activitati pentru reducerea parasirii timpurii a scolii prin program scoala dupa scoala si masuri de acompaniere.</w:t>
      </w:r>
    </w:p>
    <w:p w14:paraId="7E05D8FF" w14:textId="77777777" w:rsidR="00A8678E" w:rsidRDefault="00A8678E" w:rsidP="00A8678E">
      <w:pPr>
        <w:spacing w:after="0"/>
        <w:rPr>
          <w:rFonts w:ascii="Trebuchet MS" w:hAnsi="Trebuchet MS"/>
          <w:sz w:val="20"/>
        </w:rPr>
      </w:pPr>
      <w:r w:rsidRPr="00A8678E">
        <w:rPr>
          <w:rFonts w:ascii="Trebuchet MS" w:hAnsi="Trebuchet MS"/>
          <w:sz w:val="20"/>
        </w:rPr>
        <w:t>In cursul lunii Februarie 2021 , in cadrul activitatii A1/SA1.1, am participat la realizarea / am derulat, urmatoarele actiuni:</w:t>
      </w:r>
    </w:p>
    <w:p w14:paraId="41629943" w14:textId="77777777" w:rsidR="00A8678E" w:rsidRDefault="00A8678E" w:rsidP="00A8678E">
      <w:pPr>
        <w:spacing w:after="0"/>
        <w:rPr>
          <w:rFonts w:ascii="Trebuchet MS" w:hAnsi="Trebuchet MS"/>
          <w:sz w:val="20"/>
        </w:rPr>
      </w:pPr>
      <w:r w:rsidRPr="00A8678E">
        <w:rPr>
          <w:rFonts w:ascii="Trebuchet MS" w:hAnsi="Trebuchet MS"/>
          <w:sz w:val="20"/>
        </w:rPr>
        <w:t>* Instruire privind mod implementare activitate - A1/SA1.1 din cererea de finantare - Am participat la realizare materiale suport instrumente lucru specifice SA1.1. Materialul suport, instrumentele si minutele intocmite sunt anexate ca livrabile. Intalnirile au fost formalizate prin intermediul minutelor, prezentate in anexa.;</w:t>
      </w:r>
    </w:p>
    <w:p w14:paraId="7E9E6518" w14:textId="77777777" w:rsidR="00A8678E" w:rsidRDefault="00A8678E" w:rsidP="00A8678E">
      <w:pPr>
        <w:spacing w:after="0"/>
        <w:rPr>
          <w:rFonts w:ascii="Trebuchet MS" w:hAnsi="Trebuchet MS"/>
          <w:sz w:val="20"/>
        </w:rPr>
      </w:pPr>
      <w:r w:rsidRPr="00A8678E">
        <w:rPr>
          <w:rFonts w:ascii="Trebuchet MS" w:hAnsi="Trebuchet MS"/>
          <w:sz w:val="20"/>
        </w:rPr>
        <w:t>A fost incheiata minuta intalnirii on-line - organizate de Managerul de Proiect.</w:t>
      </w:r>
    </w:p>
    <w:p w14:paraId="1D994E0B" w14:textId="77777777" w:rsidR="00A8678E" w:rsidRDefault="00A8678E" w:rsidP="00A8678E">
      <w:pPr>
        <w:spacing w:after="0"/>
        <w:rPr>
          <w:rFonts w:ascii="Trebuchet MS" w:hAnsi="Trebuchet MS"/>
          <w:sz w:val="20"/>
        </w:rPr>
      </w:pPr>
      <w:r w:rsidRPr="00A8678E">
        <w:rPr>
          <w:rFonts w:ascii="Trebuchet MS" w:hAnsi="Trebuchet MS"/>
          <w:sz w:val="20"/>
        </w:rPr>
        <w:t>* Intalnirea cu parintii/ tutorii copiilor inclusi in GT si prezentarea activitatii de de educatie de tip afterschool - Am pregatit si ulterior am participat la intalnirea expertilor implicati in activitate, cu parintii tutorii copiilor din GT le-am prezentat servciile alternative sisau complementare la educatie (activitati de educatie de tip afterschool, activitati extracurriculare), obligatiile ce le revin prin accesarea acestora si beneficiile pe care le obtin prin participarea la activitate. Documentele generate sunt atasate ca livrabile.;</w:t>
      </w:r>
    </w:p>
    <w:p w14:paraId="1D53CD72" w14:textId="77777777" w:rsidR="00A8678E" w:rsidRDefault="00A8678E" w:rsidP="00A8678E">
      <w:pPr>
        <w:spacing w:after="0"/>
        <w:rPr>
          <w:rFonts w:ascii="Trebuchet MS" w:hAnsi="Trebuchet MS"/>
          <w:sz w:val="20"/>
        </w:rPr>
      </w:pPr>
      <w:r w:rsidRPr="00A8678E">
        <w:rPr>
          <w:rFonts w:ascii="Trebuchet MS" w:hAnsi="Trebuchet MS"/>
          <w:sz w:val="20"/>
        </w:rPr>
        <w:t>Intalnirea realizata in loc Daia Romana - Camin cultural. A fost incheiata lista de semnaturi cu paticipantii</w:t>
      </w:r>
    </w:p>
    <w:p w14:paraId="32FD52E6" w14:textId="77777777" w:rsidR="00A8678E" w:rsidRDefault="00A8678E" w:rsidP="00A8678E">
      <w:pPr>
        <w:spacing w:after="0"/>
        <w:rPr>
          <w:rFonts w:ascii="Trebuchet MS" w:hAnsi="Trebuchet MS"/>
          <w:sz w:val="20"/>
        </w:rPr>
      </w:pPr>
      <w:r w:rsidRPr="00A8678E">
        <w:rPr>
          <w:rFonts w:ascii="Trebuchet MS" w:hAnsi="Trebuchet MS"/>
          <w:sz w:val="20"/>
        </w:rPr>
        <w:t>Procentul de realizare al subactivitatii A1/SA1.1 este de 4.00% iar numarul de ore ramase pana la finalizarea subactivitatii este de 288 ore</w:t>
      </w:r>
    </w:p>
    <w:p w14:paraId="3B621C25" w14:textId="77777777" w:rsidR="00A8678E" w:rsidRDefault="00A8678E" w:rsidP="00A8678E">
      <w:pPr>
        <w:spacing w:after="0"/>
        <w:rPr>
          <w:rFonts w:ascii="Trebuchet MS" w:hAnsi="Trebuchet MS"/>
          <w:b/>
          <w:sz w:val="20"/>
        </w:rPr>
      </w:pPr>
      <w:r w:rsidRPr="00A8678E">
        <w:rPr>
          <w:rFonts w:ascii="Trebuchet MS" w:hAnsi="Trebuchet MS"/>
          <w:b/>
          <w:sz w:val="20"/>
        </w:rPr>
        <w:t>A3/SA3.1. Sustinerea antreprenoriatului în cadrul comunitatii, inclusiv a ocuparii pe cont-propriu / Acordarea de sprijin persoanelor din grupul tinta pentru înfiintarea de afaceri sub forma unor servicii personalizate de sprijin si acordarea de micro-granturi.</w:t>
      </w:r>
    </w:p>
    <w:p w14:paraId="3DDE8212" w14:textId="77777777" w:rsidR="00A8678E" w:rsidRDefault="00A8678E" w:rsidP="00A8678E">
      <w:pPr>
        <w:spacing w:after="0"/>
        <w:rPr>
          <w:rFonts w:ascii="Trebuchet MS" w:hAnsi="Trebuchet MS"/>
          <w:sz w:val="20"/>
        </w:rPr>
      </w:pPr>
      <w:r w:rsidRPr="00A8678E">
        <w:rPr>
          <w:rFonts w:ascii="Trebuchet MS" w:hAnsi="Trebuchet MS"/>
          <w:sz w:val="20"/>
        </w:rPr>
        <w:t>In cursul lunii Februarie 2021 , in cadrul activitatii A3/SA3.1, am participat la realizarea / am derulat, urmatoarele actiuni:</w:t>
      </w:r>
    </w:p>
    <w:p w14:paraId="1C30C315" w14:textId="77777777" w:rsidR="00A8678E" w:rsidRDefault="00A8678E" w:rsidP="00A8678E">
      <w:pPr>
        <w:spacing w:after="0"/>
        <w:rPr>
          <w:rFonts w:ascii="Trebuchet MS" w:hAnsi="Trebuchet MS"/>
          <w:sz w:val="20"/>
        </w:rPr>
      </w:pPr>
      <w:r w:rsidRPr="00A8678E">
        <w:rPr>
          <w:rFonts w:ascii="Trebuchet MS" w:hAnsi="Trebuchet MS"/>
          <w:sz w:val="20"/>
        </w:rPr>
        <w:t>* Consiliere, verificare, monitorizare operatiuni tehnico-financiare ale afacerii;</w:t>
      </w:r>
    </w:p>
    <w:p w14:paraId="15B8CE9A" w14:textId="77777777" w:rsidR="00A8678E" w:rsidRDefault="00A8678E" w:rsidP="00A8678E">
      <w:pPr>
        <w:spacing w:after="0"/>
        <w:rPr>
          <w:rFonts w:ascii="Trebuchet MS" w:hAnsi="Trebuchet MS"/>
          <w:sz w:val="20"/>
        </w:rPr>
      </w:pPr>
      <w:r w:rsidRPr="00A8678E">
        <w:rPr>
          <w:rFonts w:ascii="Trebuchet MS" w:hAnsi="Trebuchet MS"/>
          <w:sz w:val="20"/>
        </w:rPr>
        <w:t>Plan afacere - POPESCU Viorel / Startup / Infiintare</w:t>
      </w:r>
    </w:p>
    <w:p w14:paraId="6DDAB8D8" w14:textId="77777777" w:rsidR="00A8678E" w:rsidRDefault="00A8678E" w:rsidP="00A8678E">
      <w:pPr>
        <w:spacing w:after="0"/>
        <w:rPr>
          <w:rFonts w:ascii="Trebuchet MS" w:hAnsi="Trebuchet MS"/>
          <w:sz w:val="20"/>
        </w:rPr>
      </w:pPr>
      <w:r w:rsidRPr="00A8678E">
        <w:rPr>
          <w:rFonts w:ascii="Trebuchet MS" w:hAnsi="Trebuchet MS"/>
          <w:sz w:val="20"/>
        </w:rPr>
        <w:t>* Oferirea de sprijin pentru infiintarea afacerilor in cadrul proiectului - I-am instruit si supervizat in realizarea documentelor necesare si parcursul care il au de facut pentru infiintare (intocmire dosar), astfel: rezervarea denumirii, intocmire acte (copii buletine asociati/administrator, act constitutiv, declaratii pe proprie raspundere calitatea de asociat/administrator, depunere capital social la banca intr-un cont de capital, inmatricularea la registrul comertului cu completarea tipizatelor de la registrul comertului, eliberare certificat de inregistrate, certificate constatoare de autorizare a activitatii sediu/punct de lucru/terti. Obtinerea de autorizatii necesare functionarii in functie de obiectul/obiectele de activitate. Realizare stampila cu CUI si numar inmatriculare ale firmei. Intocmire contracte de munca. Documentele elaborate se regasesc in anexe.;</w:t>
      </w:r>
    </w:p>
    <w:p w14:paraId="7AF21A92" w14:textId="77777777" w:rsidR="00A8678E" w:rsidRDefault="00A8678E" w:rsidP="00A8678E">
      <w:pPr>
        <w:spacing w:after="0"/>
        <w:rPr>
          <w:rFonts w:ascii="Trebuchet MS" w:hAnsi="Trebuchet MS"/>
          <w:sz w:val="20"/>
        </w:rPr>
      </w:pPr>
      <w:r w:rsidRPr="00A8678E">
        <w:rPr>
          <w:rFonts w:ascii="Trebuchet MS" w:hAnsi="Trebuchet MS"/>
          <w:sz w:val="20"/>
        </w:rPr>
        <w:t>Pe parcursul lunii au beneficiat de activitate 3 membrii GT  (B1, B2, B3) Obiectul activitatii l-au constituit: elaborarea Act constitutiv, cereri inregistrare firma, pregatire dosar ONRC.</w:t>
      </w:r>
    </w:p>
    <w:p w14:paraId="34F246A8" w14:textId="77777777" w:rsidR="00A8678E" w:rsidRDefault="00A8678E" w:rsidP="00A8678E">
      <w:pPr>
        <w:spacing w:after="0"/>
        <w:rPr>
          <w:rFonts w:ascii="Trebuchet MS" w:hAnsi="Trebuchet MS"/>
          <w:sz w:val="20"/>
        </w:rPr>
      </w:pPr>
      <w:r w:rsidRPr="00A8678E">
        <w:rPr>
          <w:rFonts w:ascii="Trebuchet MS" w:hAnsi="Trebuchet MS"/>
          <w:sz w:val="20"/>
        </w:rPr>
        <w:t>* Intalnire de lucru cu membrii echipei de implementare - Am participat la sedintele interne impreuna cu ceilalti membrii aI echipei de proiect. Subiectele abordate se regasesc in livrabilele atasate;</w:t>
      </w:r>
    </w:p>
    <w:p w14:paraId="4D8D58FF" w14:textId="77777777" w:rsidR="00A8678E" w:rsidRDefault="00A8678E" w:rsidP="00A8678E">
      <w:pPr>
        <w:spacing w:after="0"/>
        <w:rPr>
          <w:rFonts w:ascii="Trebuchet MS" w:hAnsi="Trebuchet MS"/>
          <w:sz w:val="20"/>
        </w:rPr>
      </w:pPr>
      <w:r w:rsidRPr="00A8678E">
        <w:rPr>
          <w:rFonts w:ascii="Trebuchet MS" w:hAnsi="Trebuchet MS"/>
          <w:sz w:val="20"/>
        </w:rPr>
        <w:t xml:space="preserve">12.02. - sedinta analiza situatie infiintari firme. </w:t>
      </w:r>
    </w:p>
    <w:p w14:paraId="429C10CB" w14:textId="77777777" w:rsidR="00A8678E" w:rsidRDefault="00A8678E" w:rsidP="00A8678E">
      <w:pPr>
        <w:spacing w:after="0"/>
        <w:rPr>
          <w:rFonts w:ascii="Trebuchet MS" w:hAnsi="Trebuchet MS"/>
          <w:sz w:val="20"/>
        </w:rPr>
      </w:pPr>
      <w:r w:rsidRPr="00A8678E">
        <w:rPr>
          <w:rFonts w:ascii="Trebuchet MS" w:hAnsi="Trebuchet MS"/>
          <w:sz w:val="20"/>
        </w:rPr>
        <w:t>Procentul de realizare al subactivitatii A3/SA3.1 este de 14.40% iar numarul de ore ramase pana la finalizarea subactivitatii este de 428 ore</w:t>
      </w:r>
    </w:p>
    <w:p w14:paraId="783D13A2" w14:textId="77777777" w:rsidR="00A8678E" w:rsidRDefault="00A8678E" w:rsidP="00A8678E">
      <w:pPr>
        <w:spacing w:after="0"/>
        <w:rPr>
          <w:rFonts w:ascii="Trebuchet MS" w:hAnsi="Trebuchet MS"/>
          <w:b/>
          <w:sz w:val="20"/>
        </w:rPr>
      </w:pPr>
      <w:r w:rsidRPr="00A8678E">
        <w:rPr>
          <w:rFonts w:ascii="Trebuchet MS" w:hAnsi="Trebuchet MS"/>
          <w:b/>
          <w:sz w:val="20"/>
        </w:rPr>
        <w:t>A7/ SA7.1. Activitati de informare si publicitate/ Informare si publicitatea proiectului</w:t>
      </w:r>
    </w:p>
    <w:p w14:paraId="5A273086" w14:textId="77777777" w:rsidR="00A8678E" w:rsidRDefault="00A8678E" w:rsidP="00A8678E">
      <w:pPr>
        <w:spacing w:after="0"/>
        <w:rPr>
          <w:rFonts w:ascii="Trebuchet MS" w:hAnsi="Trebuchet MS"/>
          <w:sz w:val="20"/>
        </w:rPr>
      </w:pPr>
      <w:r w:rsidRPr="00A8678E">
        <w:rPr>
          <w:rFonts w:ascii="Trebuchet MS" w:hAnsi="Trebuchet MS"/>
          <w:sz w:val="20"/>
        </w:rPr>
        <w:t>In cursul lunii Februarie 2021 , in cadrul activitatii A7/ SA7.1, am participat la realizarea / am derulat, urmatoarele actiuni:</w:t>
      </w:r>
    </w:p>
    <w:p w14:paraId="2C7D7C7E" w14:textId="77777777" w:rsidR="00A8678E" w:rsidRDefault="00A8678E" w:rsidP="00A8678E">
      <w:pPr>
        <w:spacing w:after="0"/>
        <w:rPr>
          <w:rFonts w:ascii="Trebuchet MS" w:hAnsi="Trebuchet MS"/>
          <w:sz w:val="20"/>
        </w:rPr>
      </w:pPr>
      <w:r w:rsidRPr="00A8678E">
        <w:rPr>
          <w:rFonts w:ascii="Trebuchet MS" w:hAnsi="Trebuchet MS"/>
          <w:sz w:val="20"/>
        </w:rPr>
        <w:t>* CO (Concediu de Odihna);</w:t>
      </w:r>
    </w:p>
    <w:p w14:paraId="651DB242" w14:textId="77777777" w:rsidR="00A8678E" w:rsidRDefault="00A8678E" w:rsidP="00A8678E">
      <w:pPr>
        <w:spacing w:after="0"/>
        <w:rPr>
          <w:rFonts w:ascii="Trebuchet MS" w:hAnsi="Trebuchet MS"/>
          <w:sz w:val="20"/>
        </w:rPr>
      </w:pPr>
      <w:r w:rsidRPr="00A8678E">
        <w:rPr>
          <w:rFonts w:ascii="Trebuchet MS" w:hAnsi="Trebuchet MS"/>
          <w:sz w:val="20"/>
        </w:rPr>
        <w:t>In perioadele calendaristice 10 - 11.02.2021  si 17.02.2021 - 28.02.2021, am fost in Concediu Odihna.</w:t>
      </w:r>
    </w:p>
    <w:p w14:paraId="3F4C6891" w14:textId="77777777" w:rsidR="00A8678E" w:rsidRDefault="00A8678E" w:rsidP="00A8678E">
      <w:pPr>
        <w:spacing w:after="0"/>
        <w:rPr>
          <w:rFonts w:ascii="Trebuchet MS" w:hAnsi="Trebuchet MS"/>
          <w:sz w:val="20"/>
        </w:rPr>
      </w:pPr>
      <w:r w:rsidRPr="00A8678E">
        <w:rPr>
          <w:rFonts w:ascii="Trebuchet MS" w:hAnsi="Trebuchet MS"/>
          <w:sz w:val="20"/>
        </w:rPr>
        <w:t>* CM (Concediu Medical);</w:t>
      </w:r>
    </w:p>
    <w:p w14:paraId="71544D4D" w14:textId="77777777" w:rsidR="00A8678E" w:rsidRDefault="00A8678E" w:rsidP="00A8678E">
      <w:pPr>
        <w:spacing w:after="0"/>
        <w:rPr>
          <w:rFonts w:ascii="Trebuchet MS" w:hAnsi="Trebuchet MS"/>
          <w:sz w:val="20"/>
        </w:rPr>
      </w:pPr>
      <w:r w:rsidRPr="00A8678E">
        <w:rPr>
          <w:rFonts w:ascii="Trebuchet MS" w:hAnsi="Trebuchet MS"/>
          <w:sz w:val="20"/>
        </w:rPr>
        <w:t>Concediu medical  - ingrijire copil</w:t>
      </w:r>
    </w:p>
    <w:p w14:paraId="4A267FE1" w14:textId="77777777" w:rsidR="00A8678E" w:rsidRDefault="00A8678E" w:rsidP="00A8678E">
      <w:pPr>
        <w:spacing w:after="0"/>
        <w:rPr>
          <w:rFonts w:ascii="Trebuchet MS" w:hAnsi="Trebuchet MS"/>
          <w:sz w:val="20"/>
        </w:rPr>
      </w:pPr>
      <w:r w:rsidRPr="00A8678E">
        <w:rPr>
          <w:rFonts w:ascii="Trebuchet MS" w:hAnsi="Trebuchet MS"/>
          <w:sz w:val="20"/>
        </w:rPr>
        <w:lastRenderedPageBreak/>
        <w:t>Procentul de realizare al subactivitatii A7/ SA7.1 este de 14.75% iar numarul de ore ramase pana la finalizarea subactivitatii este de 341 ore</w:t>
      </w:r>
    </w:p>
    <w:p w14:paraId="4204ACC9" w14:textId="77777777" w:rsidR="00A8678E" w:rsidRDefault="00A8678E" w:rsidP="00A8678E">
      <w:pPr>
        <w:spacing w:after="0"/>
        <w:rPr>
          <w:rFonts w:ascii="Trebuchet MS" w:hAnsi="Trebuchet MS"/>
          <w:sz w:val="20"/>
        </w:rPr>
      </w:pPr>
      <w:r w:rsidRPr="00A8678E">
        <w:rPr>
          <w:rFonts w:ascii="Trebuchet MS" w:hAnsi="Trebuchet MS"/>
          <w:sz w:val="20"/>
        </w:rPr>
        <w:t xml:space="preserve">Am intocmit </w:t>
      </w:r>
      <w:hyperlink r:id="rId15" w:history="1">
        <w:r w:rsidRPr="00A8678E">
          <w:rPr>
            <w:rStyle w:val="Hyperlink"/>
            <w:rFonts w:ascii="Trebuchet MS" w:hAnsi="Trebuchet MS"/>
            <w:sz w:val="20"/>
          </w:rPr>
          <w:t>Anexa 7 - Craciunescu Andreea Feb.21</w:t>
        </w:r>
      </w:hyperlink>
      <w:r w:rsidRPr="00A8678E">
        <w:rPr>
          <w:rFonts w:ascii="Trebuchet MS" w:hAnsi="Trebuchet MS"/>
          <w:sz w:val="20"/>
        </w:rPr>
        <w:t xml:space="preserve"> si </w:t>
      </w:r>
      <w:hyperlink r:id="rId16" w:history="1">
        <w:r w:rsidRPr="00A8678E">
          <w:rPr>
            <w:rStyle w:val="Hyperlink"/>
            <w:rFonts w:ascii="Trebuchet MS" w:hAnsi="Trebuchet MS"/>
            <w:sz w:val="20"/>
          </w:rPr>
          <w:t>Anexa 18 - Craciunescu Andreea Feb.21</w:t>
        </w:r>
      </w:hyperlink>
      <w:r w:rsidRPr="00A8678E">
        <w:rPr>
          <w:rFonts w:ascii="Trebuchet MS" w:hAnsi="Trebuchet MS"/>
          <w:sz w:val="20"/>
        </w:rPr>
        <w:t>, aferente lunii curente.</w:t>
      </w:r>
    </w:p>
    <w:p w14:paraId="486570E3" w14:textId="77777777" w:rsidR="00A8678E" w:rsidRDefault="00A8678E" w:rsidP="00A8678E">
      <w:pPr>
        <w:spacing w:after="0"/>
        <w:rPr>
          <w:rFonts w:ascii="Trebuchet MS" w:hAnsi="Trebuchet MS"/>
          <w:sz w:val="20"/>
        </w:rPr>
      </w:pPr>
    </w:p>
    <w:p w14:paraId="76A89472" w14:textId="77777777" w:rsidR="00A8678E" w:rsidRDefault="00A8678E" w:rsidP="00A8678E">
      <w:pPr>
        <w:spacing w:after="0"/>
        <w:rPr>
          <w:rFonts w:ascii="Trebuchet MS" w:hAnsi="Trebuchet MS"/>
          <w:b/>
          <w:sz w:val="20"/>
        </w:rPr>
      </w:pPr>
      <w:r w:rsidRPr="00A8678E">
        <w:rPr>
          <w:rFonts w:ascii="Trebuchet MS" w:hAnsi="Trebuchet MS"/>
          <w:b/>
          <w:sz w:val="20"/>
        </w:rPr>
        <w:t xml:space="preserve">   3.</w:t>
      </w:r>
      <w:r w:rsidRPr="00A8678E">
        <w:rPr>
          <w:rFonts w:ascii="Trebuchet MS" w:hAnsi="Trebuchet MS"/>
          <w:b/>
          <w:sz w:val="20"/>
        </w:rPr>
        <w:tab/>
        <w:t>Întârzieri / probleme întâmpinate în realizarea sarcinilor specifice</w:t>
      </w:r>
    </w:p>
    <w:p w14:paraId="3C53CD67" w14:textId="77777777" w:rsidR="00A8678E" w:rsidRDefault="00A8678E" w:rsidP="00A8678E">
      <w:pPr>
        <w:spacing w:after="0"/>
        <w:rPr>
          <w:rFonts w:ascii="Trebuchet MS" w:hAnsi="Trebuchet MS"/>
          <w:i/>
          <w:sz w:val="20"/>
        </w:rPr>
      </w:pPr>
      <w:r w:rsidRPr="00A8678E">
        <w:rPr>
          <w:rFonts w:ascii="Trebuchet MS" w:hAnsi="Trebuchet MS"/>
          <w:i/>
          <w:sz w:val="20"/>
        </w:rPr>
        <w:t>Nu este cazul</w:t>
      </w:r>
    </w:p>
    <w:p w14:paraId="75FBC926" w14:textId="77777777" w:rsidR="00A8678E" w:rsidRDefault="00A8678E" w:rsidP="00A8678E">
      <w:pPr>
        <w:spacing w:after="0"/>
        <w:rPr>
          <w:rFonts w:ascii="Trebuchet MS" w:hAnsi="Trebuchet MS"/>
          <w:i/>
          <w:sz w:val="20"/>
        </w:rPr>
      </w:pPr>
    </w:p>
    <w:p w14:paraId="5760A3C0" w14:textId="77777777" w:rsidR="00A8678E" w:rsidRDefault="00A8678E" w:rsidP="00A8678E">
      <w:pPr>
        <w:spacing w:after="0"/>
        <w:rPr>
          <w:rFonts w:ascii="Trebuchet MS" w:hAnsi="Trebuchet MS"/>
          <w:b/>
          <w:sz w:val="20"/>
        </w:rPr>
      </w:pPr>
      <w:r w:rsidRPr="00A8678E">
        <w:rPr>
          <w:rFonts w:ascii="Trebuchet MS" w:hAnsi="Trebuchet MS"/>
          <w:b/>
          <w:sz w:val="20"/>
        </w:rPr>
        <w:t xml:space="preserve">   4.</w:t>
      </w:r>
      <w:r w:rsidRPr="00A8678E">
        <w:rPr>
          <w:rFonts w:ascii="Trebuchet MS" w:hAnsi="Trebuchet MS"/>
          <w:b/>
          <w:sz w:val="20"/>
        </w:rPr>
        <w:tab/>
        <w:t>Anexe</w:t>
      </w:r>
    </w:p>
    <w:p w14:paraId="3176DAC9" w14:textId="77777777" w:rsidR="00A8678E" w:rsidRDefault="00A8678E" w:rsidP="00A8678E">
      <w:pPr>
        <w:spacing w:after="0"/>
        <w:rPr>
          <w:rFonts w:ascii="Trebuchet MS" w:hAnsi="Trebuchet MS"/>
          <w:b/>
          <w:sz w:val="20"/>
        </w:rPr>
      </w:pPr>
    </w:p>
    <w:p w14:paraId="37B42949" w14:textId="77777777" w:rsidR="00A8678E" w:rsidRDefault="00A8678E" w:rsidP="00A8678E">
      <w:pPr>
        <w:spacing w:after="0"/>
        <w:rPr>
          <w:rFonts w:ascii="Trebuchet MS" w:hAnsi="Trebuchet MS"/>
          <w:i/>
          <w:sz w:val="20"/>
        </w:rPr>
      </w:pPr>
      <w:r w:rsidRPr="00A8678E">
        <w:rPr>
          <w:rFonts w:ascii="Trebuchet MS" w:hAnsi="Trebuchet MS"/>
          <w:i/>
          <w:sz w:val="20"/>
        </w:rPr>
        <w:t>Sunt anexate (in directorul alaturat) în format scanat documentele menționate pe coloana  Rezultate obținute / materiale elaborate / livrabile:</w:t>
      </w:r>
    </w:p>
    <w:p w14:paraId="15A0AE50" w14:textId="77777777" w:rsidR="00A8678E" w:rsidRDefault="00A8678E" w:rsidP="00A8678E">
      <w:pPr>
        <w:spacing w:after="0"/>
        <w:rPr>
          <w:rFonts w:ascii="Trebuchet MS" w:hAnsi="Trebuchet MS"/>
          <w:i/>
          <w:sz w:val="20"/>
        </w:rPr>
      </w:pPr>
      <w:r w:rsidRPr="00A8678E">
        <w:rPr>
          <w:rFonts w:ascii="Trebuchet MS" w:hAnsi="Trebuchet MS"/>
          <w:i/>
          <w:sz w:val="20"/>
        </w:rPr>
        <w:t xml:space="preserve"> - Livrabil 1</w:t>
      </w:r>
    </w:p>
    <w:p w14:paraId="504BEFE7" w14:textId="77777777" w:rsidR="00A8678E" w:rsidRDefault="00A8678E" w:rsidP="00A8678E">
      <w:pPr>
        <w:spacing w:after="0"/>
        <w:rPr>
          <w:rFonts w:ascii="Trebuchet MS" w:hAnsi="Trebuchet MS"/>
          <w:i/>
          <w:sz w:val="20"/>
        </w:rPr>
      </w:pPr>
      <w:r w:rsidRPr="00A8678E">
        <w:rPr>
          <w:rFonts w:ascii="Trebuchet MS" w:hAnsi="Trebuchet MS"/>
          <w:i/>
          <w:sz w:val="20"/>
        </w:rPr>
        <w:t xml:space="preserve"> - Lista Semnaturi - Daia 03 - 04.02.2021</w:t>
      </w:r>
    </w:p>
    <w:p w14:paraId="0C3F5DA4" w14:textId="77777777" w:rsidR="00A8678E" w:rsidRDefault="00A8678E" w:rsidP="00A8678E">
      <w:pPr>
        <w:spacing w:after="0"/>
        <w:rPr>
          <w:rFonts w:ascii="Trebuchet MS" w:hAnsi="Trebuchet MS"/>
          <w:i/>
          <w:sz w:val="20"/>
        </w:rPr>
      </w:pPr>
      <w:r w:rsidRPr="00A8678E">
        <w:rPr>
          <w:rFonts w:ascii="Trebuchet MS" w:hAnsi="Trebuchet MS"/>
          <w:i/>
          <w:sz w:val="20"/>
        </w:rPr>
        <w:t xml:space="preserve"> - Minuta intalnire online</w:t>
      </w:r>
    </w:p>
    <w:p w14:paraId="75F8258E" w14:textId="77777777" w:rsidR="00A8678E" w:rsidRDefault="00A8678E" w:rsidP="00A8678E">
      <w:pPr>
        <w:spacing w:after="0"/>
        <w:rPr>
          <w:rFonts w:ascii="Trebuchet MS" w:hAnsi="Trebuchet MS"/>
          <w:i/>
          <w:sz w:val="20"/>
        </w:rPr>
      </w:pPr>
      <w:r w:rsidRPr="00A8678E">
        <w:rPr>
          <w:rFonts w:ascii="Trebuchet MS" w:hAnsi="Trebuchet MS"/>
          <w:i/>
          <w:sz w:val="20"/>
        </w:rPr>
        <w:t xml:space="preserve"> - Minuta intalnire online - data2</w:t>
      </w:r>
    </w:p>
    <w:p w14:paraId="4BC5B5A4" w14:textId="77777777" w:rsidR="00A8678E" w:rsidRDefault="00A8678E" w:rsidP="00A8678E">
      <w:pPr>
        <w:spacing w:after="0"/>
        <w:rPr>
          <w:rFonts w:ascii="Trebuchet MS" w:hAnsi="Trebuchet MS"/>
          <w:i/>
          <w:sz w:val="20"/>
        </w:rPr>
      </w:pPr>
      <w:r w:rsidRPr="00A8678E">
        <w:rPr>
          <w:rFonts w:ascii="Trebuchet MS" w:hAnsi="Trebuchet MS"/>
          <w:i/>
          <w:sz w:val="20"/>
        </w:rPr>
        <w:t xml:space="preserve"> - Minuta intalnirii  de lucru 08.02.2021</w:t>
      </w:r>
    </w:p>
    <w:p w14:paraId="7AD6348F" w14:textId="77777777" w:rsidR="00A8678E" w:rsidRDefault="00A8678E" w:rsidP="00A8678E">
      <w:pPr>
        <w:spacing w:after="0"/>
        <w:rPr>
          <w:rFonts w:ascii="Trebuchet MS" w:hAnsi="Trebuchet MS"/>
          <w:i/>
          <w:sz w:val="20"/>
        </w:rPr>
      </w:pPr>
      <w:r w:rsidRPr="00A8678E">
        <w:rPr>
          <w:rFonts w:ascii="Trebuchet MS" w:hAnsi="Trebuchet MS"/>
          <w:i/>
          <w:sz w:val="20"/>
        </w:rPr>
        <w:t xml:space="preserve"> - Livr1_SA3.1-Craciunescu</w:t>
      </w:r>
    </w:p>
    <w:p w14:paraId="06AB45F1" w14:textId="77777777" w:rsidR="00A8678E" w:rsidRDefault="00A8678E" w:rsidP="00A8678E">
      <w:pPr>
        <w:spacing w:after="0"/>
        <w:rPr>
          <w:rFonts w:ascii="Trebuchet MS" w:hAnsi="Trebuchet MS"/>
          <w:i/>
          <w:sz w:val="20"/>
        </w:rPr>
      </w:pPr>
      <w:r w:rsidRPr="00A8678E">
        <w:rPr>
          <w:rFonts w:ascii="Trebuchet MS" w:hAnsi="Trebuchet MS"/>
          <w:i/>
          <w:sz w:val="20"/>
        </w:rPr>
        <w:t xml:space="preserve"> - Livr2_SA3.1-Craciunescu</w:t>
      </w:r>
    </w:p>
    <w:p w14:paraId="73A6E8EB" w14:textId="77777777" w:rsidR="00A8678E" w:rsidRDefault="00A8678E" w:rsidP="00A8678E">
      <w:pPr>
        <w:spacing w:after="0"/>
        <w:rPr>
          <w:rFonts w:ascii="Trebuchet MS" w:hAnsi="Trebuchet MS"/>
          <w:i/>
          <w:sz w:val="20"/>
        </w:rPr>
      </w:pPr>
      <w:r w:rsidRPr="00A8678E">
        <w:rPr>
          <w:rFonts w:ascii="Trebuchet MS" w:hAnsi="Trebuchet MS"/>
          <w:i/>
          <w:sz w:val="20"/>
        </w:rPr>
        <w:t xml:space="preserve"> - Livr3_SA3.1-Craciunescu</w:t>
      </w:r>
    </w:p>
    <w:p w14:paraId="65426C51" w14:textId="77777777" w:rsidR="00A8678E" w:rsidRDefault="00A8678E" w:rsidP="00A8678E">
      <w:pPr>
        <w:spacing w:after="0"/>
        <w:rPr>
          <w:rFonts w:ascii="Trebuchet MS" w:hAnsi="Trebuchet MS"/>
          <w:i/>
          <w:sz w:val="20"/>
        </w:rPr>
      </w:pPr>
      <w:r w:rsidRPr="00A8678E">
        <w:rPr>
          <w:rFonts w:ascii="Trebuchet MS" w:hAnsi="Trebuchet MS"/>
          <w:i/>
          <w:sz w:val="20"/>
        </w:rPr>
        <w:t xml:space="preserve"> - Livr4_SA3.1-Craciunescu</w:t>
      </w:r>
    </w:p>
    <w:p w14:paraId="40423D76" w14:textId="77777777" w:rsidR="00A8678E" w:rsidRDefault="00A8678E" w:rsidP="00A8678E">
      <w:pPr>
        <w:spacing w:after="0"/>
        <w:rPr>
          <w:rFonts w:ascii="Trebuchet MS" w:hAnsi="Trebuchet MS"/>
          <w:i/>
          <w:sz w:val="20"/>
        </w:rPr>
      </w:pPr>
    </w:p>
    <w:p w14:paraId="483CB022" w14:textId="77777777" w:rsidR="00A8678E" w:rsidRDefault="00A8678E" w:rsidP="00A8678E">
      <w:pPr>
        <w:spacing w:after="0"/>
        <w:rPr>
          <w:rFonts w:ascii="Trebuchet MS" w:hAnsi="Trebuchet MS"/>
          <w:sz w:val="20"/>
        </w:rPr>
      </w:pPr>
      <w:r w:rsidRPr="00A8678E">
        <w:rPr>
          <w:rFonts w:ascii="Trebuchet MS" w:hAnsi="Trebuchet MS"/>
          <w:sz w:val="20"/>
        </w:rPr>
        <w:t>Subsemnatul declar pe propria răspundere, sub sancțiunea Codului penal privind falsul în declaraţii, că orele prestate și plătite din acest proiect sunt conforme cu realitatea și nu au fost decontate din altă sursă de finanțare.</w:t>
      </w:r>
    </w:p>
    <w:p w14:paraId="5B3DE124" w14:textId="2F210BD0" w:rsidR="00A8678E" w:rsidRDefault="00451386" w:rsidP="00A8678E">
      <w:pPr>
        <w:spacing w:after="0"/>
        <w:rPr>
          <w:rFonts w:ascii="Trebuchet MS" w:hAnsi="Trebuchet MS"/>
          <w:sz w:val="20"/>
        </w:rPr>
      </w:pPr>
      <w:r w:rsidRPr="00067B4F">
        <w:rPr>
          <w:rFonts w:ascii="Trebuchet MS" w:hAnsi="Trebuchet MS"/>
          <w:noProof/>
          <w:sz w:val="20"/>
        </w:rPr>
        <w:drawing>
          <wp:anchor distT="0" distB="0" distL="114300" distR="114300" simplePos="0" relativeHeight="251659264" behindDoc="1" locked="0" layoutInCell="1" allowOverlap="1" wp14:anchorId="3486DCB2" wp14:editId="633652DD">
            <wp:simplePos x="0" y="0"/>
            <wp:positionH relativeFrom="column">
              <wp:posOffset>5390197</wp:posOffset>
            </wp:positionH>
            <wp:positionV relativeFrom="paragraph">
              <wp:posOffset>152718</wp:posOffset>
            </wp:positionV>
            <wp:extent cx="714375" cy="1162050"/>
            <wp:effectExtent l="80963" t="128587" r="71437" b="128588"/>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572654">
                      <a:off x="0" y="0"/>
                      <a:ext cx="714375" cy="1162050"/>
                    </a:xfrm>
                    <a:prstGeom prst="rect">
                      <a:avLst/>
                    </a:prstGeom>
                    <a:noFill/>
                    <a:ln>
                      <a:noFill/>
                    </a:ln>
                  </pic:spPr>
                </pic:pic>
              </a:graphicData>
            </a:graphic>
          </wp:anchor>
        </w:drawing>
      </w:r>
      <w:r w:rsidR="001D0C02" w:rsidRPr="001D0C02">
        <w:rPr>
          <w:rFonts w:ascii="Trebuchet MS" w:hAnsi="Trebuchet MS"/>
          <w:noProof/>
          <w:sz w:val="20"/>
        </w:rPr>
        <w:drawing>
          <wp:anchor distT="0" distB="0" distL="114300" distR="114300" simplePos="0" relativeHeight="251658240" behindDoc="1" locked="0" layoutInCell="1" allowOverlap="1" wp14:anchorId="598A98B6" wp14:editId="7C09617F">
            <wp:simplePos x="0" y="0"/>
            <wp:positionH relativeFrom="column">
              <wp:posOffset>219075</wp:posOffset>
            </wp:positionH>
            <wp:positionV relativeFrom="paragraph">
              <wp:posOffset>677545</wp:posOffset>
            </wp:positionV>
            <wp:extent cx="1019175" cy="304800"/>
            <wp:effectExtent l="38100" t="152400" r="28575" b="15240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0545856">
                      <a:off x="0" y="0"/>
                      <a:ext cx="10191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6979"/>
        <w:gridCol w:w="6980"/>
      </w:tblGrid>
      <w:tr w:rsidR="00A8678E" w14:paraId="034F8BCC" w14:textId="77777777" w:rsidTr="00A8678E">
        <w:tc>
          <w:tcPr>
            <w:tcW w:w="6979" w:type="dxa"/>
            <w:shd w:val="clear" w:color="auto" w:fill="auto"/>
          </w:tcPr>
          <w:p w14:paraId="6FF30548" w14:textId="77777777" w:rsidR="00A8678E" w:rsidRDefault="00A8678E" w:rsidP="00A8678E">
            <w:pPr>
              <w:spacing w:after="0"/>
              <w:rPr>
                <w:rFonts w:ascii="Trebuchet MS" w:hAnsi="Trebuchet MS"/>
                <w:sz w:val="20"/>
              </w:rPr>
            </w:pPr>
          </w:p>
        </w:tc>
        <w:tc>
          <w:tcPr>
            <w:tcW w:w="6980" w:type="dxa"/>
            <w:shd w:val="clear" w:color="auto" w:fill="auto"/>
          </w:tcPr>
          <w:p w14:paraId="591E87E0" w14:textId="77777777" w:rsidR="00A8678E" w:rsidRDefault="00A8678E" w:rsidP="00A8678E">
            <w:pPr>
              <w:spacing w:after="0"/>
              <w:rPr>
                <w:rFonts w:ascii="Trebuchet MS" w:hAnsi="Trebuchet MS"/>
                <w:sz w:val="20"/>
              </w:rPr>
            </w:pPr>
            <w:r>
              <w:rPr>
                <w:rFonts w:ascii="Trebuchet MS" w:hAnsi="Trebuchet MS"/>
                <w:sz w:val="20"/>
              </w:rPr>
              <w:t>Avizat</w:t>
            </w:r>
            <w:r>
              <w:rPr>
                <w:rStyle w:val="Referinnotdesubsol"/>
                <w:rFonts w:ascii="Trebuchet MS" w:hAnsi="Trebuchet MS"/>
                <w:sz w:val="20"/>
              </w:rPr>
              <w:footnoteReference w:customMarkFollows="1" w:id="8"/>
              <w:t>8</w:t>
            </w:r>
            <w:r>
              <w:rPr>
                <w:rFonts w:ascii="Trebuchet MS" w:hAnsi="Trebuchet MS"/>
                <w:sz w:val="20"/>
              </w:rPr>
              <w:t>,</w:t>
            </w:r>
          </w:p>
        </w:tc>
      </w:tr>
      <w:tr w:rsidR="00A8678E" w14:paraId="3444D413" w14:textId="77777777" w:rsidTr="00A8678E">
        <w:tc>
          <w:tcPr>
            <w:tcW w:w="6979" w:type="dxa"/>
            <w:shd w:val="clear" w:color="auto" w:fill="auto"/>
          </w:tcPr>
          <w:p w14:paraId="1DB2C869" w14:textId="77777777" w:rsidR="00A8678E" w:rsidRDefault="00A8678E" w:rsidP="00A8678E">
            <w:pPr>
              <w:spacing w:after="0"/>
              <w:rPr>
                <w:rFonts w:ascii="Trebuchet MS" w:hAnsi="Trebuchet MS"/>
                <w:sz w:val="20"/>
              </w:rPr>
            </w:pPr>
            <w:r>
              <w:rPr>
                <w:rFonts w:ascii="Trebuchet MS" w:hAnsi="Trebuchet MS"/>
                <w:sz w:val="20"/>
              </w:rPr>
              <w:t>Numele expertului: Craciunescu Andreea</w:t>
            </w:r>
          </w:p>
        </w:tc>
        <w:tc>
          <w:tcPr>
            <w:tcW w:w="6980" w:type="dxa"/>
            <w:shd w:val="clear" w:color="auto" w:fill="auto"/>
          </w:tcPr>
          <w:p w14:paraId="6EBF1991" w14:textId="77777777" w:rsidR="00A8678E" w:rsidRDefault="00A8678E" w:rsidP="00A8678E">
            <w:pPr>
              <w:spacing w:after="0"/>
              <w:rPr>
                <w:rFonts w:ascii="Trebuchet MS" w:hAnsi="Trebuchet MS"/>
                <w:sz w:val="20"/>
              </w:rPr>
            </w:pPr>
            <w:r>
              <w:rPr>
                <w:rFonts w:ascii="Trebuchet MS" w:hAnsi="Trebuchet MS"/>
                <w:sz w:val="20"/>
              </w:rPr>
              <w:t xml:space="preserve">Numele managerului de proiect: </w:t>
            </w:r>
          </w:p>
        </w:tc>
      </w:tr>
      <w:tr w:rsidR="00A8678E" w14:paraId="2758083E" w14:textId="77777777" w:rsidTr="00A8678E">
        <w:tc>
          <w:tcPr>
            <w:tcW w:w="6979" w:type="dxa"/>
            <w:shd w:val="clear" w:color="auto" w:fill="auto"/>
          </w:tcPr>
          <w:p w14:paraId="4F88B53E" w14:textId="77777777" w:rsidR="00A8678E" w:rsidRDefault="00A8678E" w:rsidP="00A8678E">
            <w:pPr>
              <w:spacing w:after="0"/>
              <w:rPr>
                <w:rFonts w:ascii="Trebuchet MS" w:hAnsi="Trebuchet MS"/>
                <w:sz w:val="20"/>
              </w:rPr>
            </w:pPr>
            <w:r>
              <w:rPr>
                <w:rFonts w:ascii="Trebuchet MS" w:hAnsi="Trebuchet MS"/>
                <w:sz w:val="20"/>
              </w:rPr>
              <w:t xml:space="preserve">Semnătură: </w:t>
            </w:r>
          </w:p>
        </w:tc>
        <w:tc>
          <w:tcPr>
            <w:tcW w:w="6980" w:type="dxa"/>
            <w:shd w:val="clear" w:color="auto" w:fill="auto"/>
          </w:tcPr>
          <w:p w14:paraId="4A9DEB48" w14:textId="77777777" w:rsidR="00A8678E" w:rsidRDefault="00A8678E" w:rsidP="00A8678E">
            <w:pPr>
              <w:spacing w:after="0"/>
              <w:rPr>
                <w:rFonts w:ascii="Trebuchet MS" w:hAnsi="Trebuchet MS"/>
                <w:sz w:val="20"/>
              </w:rPr>
            </w:pPr>
            <w:r>
              <w:rPr>
                <w:rFonts w:ascii="Trebuchet MS" w:hAnsi="Trebuchet MS"/>
                <w:sz w:val="20"/>
              </w:rPr>
              <w:t xml:space="preserve">Semnătură: </w:t>
            </w:r>
          </w:p>
        </w:tc>
      </w:tr>
      <w:tr w:rsidR="00A8678E" w14:paraId="304770DA" w14:textId="77777777" w:rsidTr="00A8678E">
        <w:tc>
          <w:tcPr>
            <w:tcW w:w="6979" w:type="dxa"/>
            <w:shd w:val="clear" w:color="auto" w:fill="auto"/>
          </w:tcPr>
          <w:p w14:paraId="7740F941" w14:textId="5569D3EC" w:rsidR="00A8678E" w:rsidRDefault="00A8678E" w:rsidP="00A8678E">
            <w:pPr>
              <w:spacing w:after="0"/>
              <w:rPr>
                <w:rFonts w:ascii="Trebuchet MS" w:hAnsi="Trebuchet MS"/>
                <w:sz w:val="20"/>
              </w:rPr>
            </w:pPr>
            <w:r>
              <w:rPr>
                <w:rFonts w:ascii="Trebuchet MS" w:hAnsi="Trebuchet MS"/>
                <w:sz w:val="20"/>
              </w:rPr>
              <w:t>Dată: 28.02.2021</w:t>
            </w:r>
          </w:p>
        </w:tc>
        <w:tc>
          <w:tcPr>
            <w:tcW w:w="6980" w:type="dxa"/>
            <w:shd w:val="clear" w:color="auto" w:fill="auto"/>
          </w:tcPr>
          <w:p w14:paraId="12A71E70" w14:textId="2E954266" w:rsidR="00A8678E" w:rsidRDefault="00A8678E" w:rsidP="00A8678E">
            <w:pPr>
              <w:spacing w:after="0"/>
              <w:rPr>
                <w:rFonts w:ascii="Trebuchet MS" w:hAnsi="Trebuchet MS"/>
                <w:sz w:val="20"/>
              </w:rPr>
            </w:pPr>
            <w:r>
              <w:rPr>
                <w:rFonts w:ascii="Trebuchet MS" w:hAnsi="Trebuchet MS"/>
                <w:sz w:val="20"/>
              </w:rPr>
              <w:t>Dată: 28.02.2021</w:t>
            </w:r>
          </w:p>
        </w:tc>
      </w:tr>
    </w:tbl>
    <w:p w14:paraId="3FC11D95" w14:textId="18D4697B" w:rsidR="00A8678E" w:rsidRPr="00A8678E" w:rsidRDefault="00A8678E" w:rsidP="00A8678E">
      <w:pPr>
        <w:spacing w:after="0"/>
        <w:rPr>
          <w:rFonts w:ascii="Trebuchet MS" w:hAnsi="Trebuchet MS"/>
          <w:sz w:val="20"/>
        </w:rPr>
      </w:pPr>
    </w:p>
    <w:sectPr w:rsidR="00A8678E" w:rsidRPr="00A8678E" w:rsidSect="00A8678E">
      <w:headerReference w:type="even" r:id="rId19"/>
      <w:headerReference w:type="default" r:id="rId20"/>
      <w:footerReference w:type="even" r:id="rId21"/>
      <w:footerReference w:type="default" r:id="rId22"/>
      <w:headerReference w:type="first" r:id="rId23"/>
      <w:footerReference w:type="first" r:id="rId24"/>
      <w:footnotePr>
        <w:numFmt w:val="lowerRoman"/>
      </w:footnotePr>
      <w:pgSz w:w="16839" w:h="11907" w:orient="landscape"/>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BC7F" w14:textId="77777777" w:rsidR="00A8678E" w:rsidRDefault="00A8678E" w:rsidP="00A8678E">
      <w:pPr>
        <w:spacing w:after="0" w:line="240" w:lineRule="auto"/>
      </w:pPr>
      <w:r>
        <w:separator/>
      </w:r>
    </w:p>
  </w:endnote>
  <w:endnote w:type="continuationSeparator" w:id="0">
    <w:p w14:paraId="66C9316A" w14:textId="77777777" w:rsidR="00A8678E" w:rsidRDefault="00A8678E" w:rsidP="00A8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A66F" w14:textId="77777777" w:rsidR="00A8678E" w:rsidRDefault="00A8678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9A05" w14:textId="77777777" w:rsidR="00A8678E" w:rsidRDefault="00A8678E" w:rsidP="00A8678E">
    <w:pPr>
      <w:pStyle w:val="Subsol"/>
      <w:jc w:val="center"/>
    </w:pPr>
    <w:r>
      <w:rPr>
        <w:noProof/>
      </w:rPr>
      <w:drawing>
        <wp:inline distT="0" distB="0" distL="0" distR="0" wp14:anchorId="530B505E" wp14:editId="74171B09">
          <wp:extent cx="2830069" cy="85759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830069" cy="85759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8C81" w14:textId="77777777" w:rsidR="00A8678E" w:rsidRDefault="00A8678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B46B" w14:textId="77777777" w:rsidR="00A8678E" w:rsidRDefault="00A8678E" w:rsidP="00A8678E">
      <w:pPr>
        <w:spacing w:after="0" w:line="240" w:lineRule="auto"/>
      </w:pPr>
      <w:r>
        <w:separator/>
      </w:r>
    </w:p>
  </w:footnote>
  <w:footnote w:type="continuationSeparator" w:id="0">
    <w:p w14:paraId="207F3D50" w14:textId="77777777" w:rsidR="00A8678E" w:rsidRDefault="00A8678E" w:rsidP="00A8678E">
      <w:pPr>
        <w:spacing w:after="0" w:line="240" w:lineRule="auto"/>
      </w:pPr>
      <w:r>
        <w:continuationSeparator/>
      </w:r>
    </w:p>
  </w:footnote>
  <w:footnote w:id="1">
    <w:p w14:paraId="35750FE5" w14:textId="77777777" w:rsidR="00A8678E" w:rsidRDefault="00A8678E">
      <w:pPr>
        <w:pStyle w:val="Textnotdesubsol"/>
      </w:pPr>
      <w:r>
        <w:rPr>
          <w:rStyle w:val="Referinnotdesubsol"/>
        </w:rPr>
        <w:t>1</w:t>
      </w:r>
      <w:r>
        <w:t xml:space="preserve"> Nu se solicită pentru experţii externalizați în baza unui contract de prestări servicii și pentru experții pe termen scurt contractați în baza unui contract de cesiune a drepturilor patrimoniale de autor.</w:t>
      </w:r>
    </w:p>
  </w:footnote>
  <w:footnote w:id="2">
    <w:p w14:paraId="66EFA61F" w14:textId="77777777" w:rsidR="00A8678E" w:rsidRDefault="00A8678E">
      <w:pPr>
        <w:pStyle w:val="Textnotdesubsol"/>
      </w:pPr>
      <w:r>
        <w:rPr>
          <w:rStyle w:val="Referinnotdesubsol"/>
        </w:rPr>
        <w:t>2</w:t>
      </w:r>
      <w:r>
        <w:t xml:space="preserve"> Se va menționa numărul contractului prin care este angajat expertul precum și tipul contractului.</w:t>
      </w:r>
    </w:p>
  </w:footnote>
  <w:footnote w:id="3">
    <w:p w14:paraId="12C4DC9D" w14:textId="77777777" w:rsidR="00A8678E" w:rsidRDefault="00A8678E">
      <w:pPr>
        <w:pStyle w:val="Textnotdesubsol"/>
      </w:pPr>
      <w:r>
        <w:rPr>
          <w:rStyle w:val="Referinnotdesubsol"/>
        </w:rPr>
        <w:t>3</w:t>
      </w:r>
      <w:r>
        <w:t xml:space="preserve"> Se va menționa numărul și titlul activității proiectului la realizarea căreia expertul contribuie prin execuția sarcinii respective.</w:t>
      </w:r>
    </w:p>
  </w:footnote>
  <w:footnote w:id="4">
    <w:p w14:paraId="25503559" w14:textId="77777777" w:rsidR="00A8678E" w:rsidRDefault="00A8678E">
      <w:pPr>
        <w:pStyle w:val="Textnotdesubsol"/>
      </w:pPr>
      <w:r>
        <w:rPr>
          <w:rStyle w:val="Referinnotdesubsol"/>
        </w:rPr>
        <w:t>4</w:t>
      </w:r>
      <w:r>
        <w:t xml:space="preserve"> Expertul va prezenta succint rolul său în cadrul proiectului, responsabilitățile și sarcinile specifice asumate prin contract.</w:t>
      </w:r>
    </w:p>
  </w:footnote>
  <w:footnote w:id="5">
    <w:p w14:paraId="111B67A9" w14:textId="77777777" w:rsidR="00A8678E" w:rsidRDefault="00A8678E">
      <w:pPr>
        <w:pStyle w:val="Textnotdesubsol"/>
      </w:pPr>
      <w:r>
        <w:rPr>
          <w:rStyle w:val="Referinnotdesubsol"/>
        </w:rPr>
        <w:t>5</w:t>
      </w:r>
      <w:r>
        <w:t xml:space="preserve"> Se va menționa pe scurt activitatea prestată în funcție de sarcina asumată prin contract.</w:t>
      </w:r>
    </w:p>
  </w:footnote>
  <w:footnote w:id="6">
    <w:p w14:paraId="63646714" w14:textId="77777777" w:rsidR="00A8678E" w:rsidRDefault="00A8678E">
      <w:pPr>
        <w:pStyle w:val="Textnotdesubsol"/>
      </w:pPr>
      <w:r>
        <w:rPr>
          <w:rStyle w:val="Referinnotdesubsol"/>
        </w:rPr>
        <w:t>6</w:t>
      </w:r>
      <w:r>
        <w:t xml:space="preserve"> Se vor menționa rezultatele obținute / livrabilele sau materialele elaborate în contextul activității prestate.</w:t>
      </w:r>
    </w:p>
  </w:footnote>
  <w:footnote w:id="7">
    <w:p w14:paraId="1DD35C4F" w14:textId="77777777" w:rsidR="00A8678E" w:rsidRDefault="00A8678E">
      <w:pPr>
        <w:pStyle w:val="Textnotdesubsol"/>
      </w:pPr>
      <w:r>
        <w:rPr>
          <w:rStyle w:val="Referinnotdesubsol"/>
        </w:rPr>
        <w:t>7</w:t>
      </w:r>
      <w:r>
        <w:t xml:space="preserve"> Se vor totaliza numărul de ore alocate pentru execuția activității în luna de raportare.</w:t>
      </w:r>
    </w:p>
  </w:footnote>
  <w:footnote w:id="8">
    <w:p w14:paraId="508907B5" w14:textId="77777777" w:rsidR="00A8678E" w:rsidRDefault="00A8678E">
      <w:pPr>
        <w:pStyle w:val="Textnotdesubsol"/>
      </w:pPr>
      <w:r>
        <w:rPr>
          <w:rStyle w:val="Referinnotdesubsol"/>
        </w:rPr>
        <w:t>8</w:t>
      </w:r>
      <w:r>
        <w:t xml:space="preserve"> Activitatea managerului de proiect va fi avizată de reprezentantul legal al Beneficiarului.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D42D" w14:textId="77777777" w:rsidR="00A8678E" w:rsidRDefault="00A8678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9945" w14:textId="77777777" w:rsidR="00A8678E" w:rsidRDefault="00A8678E" w:rsidP="00A8678E">
    <w:pPr>
      <w:pStyle w:val="Antet"/>
      <w:jc w:val="center"/>
    </w:pPr>
    <w:r>
      <w:rPr>
        <w:noProof/>
      </w:rPr>
      <w:drawing>
        <wp:inline distT="0" distB="0" distL="0" distR="0" wp14:anchorId="7D65BFF0" wp14:editId="438150F3">
          <wp:extent cx="8863965" cy="7664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63965" cy="766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024E" w14:textId="77777777" w:rsidR="00A8678E" w:rsidRDefault="00A8678E">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8E"/>
    <w:rsid w:val="00067B4F"/>
    <w:rsid w:val="001D0C02"/>
    <w:rsid w:val="00451386"/>
    <w:rsid w:val="00A8678E"/>
    <w:rsid w:val="00F32F64"/>
    <w:rsid w:val="00F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81EC"/>
  <w15:chartTrackingRefBased/>
  <w15:docId w15:val="{0252045C-3453-4E6E-8291-9BD9993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8678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678E"/>
  </w:style>
  <w:style w:type="paragraph" w:styleId="Subsol">
    <w:name w:val="footer"/>
    <w:basedOn w:val="Normal"/>
    <w:link w:val="SubsolCaracter"/>
    <w:uiPriority w:val="99"/>
    <w:unhideWhenUsed/>
    <w:rsid w:val="00A8678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678E"/>
  </w:style>
  <w:style w:type="paragraph" w:styleId="Textnotdesubsol">
    <w:name w:val="footnote text"/>
    <w:basedOn w:val="Normal"/>
    <w:link w:val="TextnotdesubsolCaracter"/>
    <w:uiPriority w:val="99"/>
    <w:semiHidden/>
    <w:unhideWhenUsed/>
    <w:rsid w:val="00A8678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8678E"/>
    <w:rPr>
      <w:sz w:val="20"/>
      <w:szCs w:val="20"/>
    </w:rPr>
  </w:style>
  <w:style w:type="character" w:styleId="Referinnotdesubsol">
    <w:name w:val="footnote reference"/>
    <w:basedOn w:val="Fontdeparagrafimplicit"/>
    <w:uiPriority w:val="99"/>
    <w:semiHidden/>
    <w:unhideWhenUsed/>
    <w:rsid w:val="00A8678E"/>
    <w:rPr>
      <w:vertAlign w:val="superscript"/>
    </w:rPr>
  </w:style>
  <w:style w:type="character" w:styleId="Hyperlink">
    <w:name w:val="Hyperlink"/>
    <w:basedOn w:val="Fontdeparagrafimplicit"/>
    <w:uiPriority w:val="99"/>
    <w:unhideWhenUsed/>
    <w:rsid w:val="00A8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mip.ro/content/arhiva/!DLI%20Comuna/S/25.%20Februarie/Craciunescu%20Andreea/A3/SA3.1/Minuta%20intalnire%20online.pdf" TargetMode="External"/><Relationship Id="rId13" Type="http://schemas.openxmlformats.org/officeDocument/2006/relationships/hyperlink" Target="https://pro.emip.ro/content/arhiva/!DLI%20Comuna/S/25.%20Februarie/Craciunescu%20Andreea/A3/SA3.1/Livr3_SA3.1-Craciunescu.pdf"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pro.emip.ro/content/arhiva/!DLI%20Comuna/S/25.%20Februarie/Craciunescu%20Andreea/A1/SA1.1/Lista%20Semnaturi%20-%20Daia%2003%20-%2004.02.2021.pdf" TargetMode="External"/><Relationship Id="rId12" Type="http://schemas.openxmlformats.org/officeDocument/2006/relationships/hyperlink" Target="https://pro.emip.ro/content/arhiva/!DLI%20Comuna/S/25.%20Februarie/Craciunescu%20Andreea/A3/SA3.1/Livr2_SA3.1-Craciunescu.pdf"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o.emip.ro/Content/Arhiva/!DLI%20Comuna/S/25.%20Februarie/Craciunescu%20Andreea/Anexa%2018%20-%20Craciunescu%20Andreea%20Feb.21.pdf"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pro.emip.ro/content/arhiva/!DLI%20Comuna/S/25.%20Februarie/Craciunescu%20Andreea/A1/SA1.1/Livrabil%201.pdf" TargetMode="External"/><Relationship Id="rId11" Type="http://schemas.openxmlformats.org/officeDocument/2006/relationships/hyperlink" Target="https://pro.emip.ro/content/arhiva/!DLI%20Comuna/S/25.%20Februarie/Craciunescu%20Andreea/A3/SA3.1/Livr1_SA3.1-Craciunescu.pdf"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pro.emip.ro/Content/Arhiva/!DLI%20Comuna/S/25.%20Februarie/Craciunescu%20Andreea/Anexa%207%20-%20Craciunescu%20Andreea%20Feb.21.pdf" TargetMode="External"/><Relationship Id="rId23" Type="http://schemas.openxmlformats.org/officeDocument/2006/relationships/header" Target="header3.xml"/><Relationship Id="rId10" Type="http://schemas.openxmlformats.org/officeDocument/2006/relationships/hyperlink" Target="https://pro.emip.ro/content/arhiva/!DLI%20Comuna/S/25.%20Februarie/Craciunescu%20Andreea/A3/SA3.1/Minuta%20intalnirii%20%20de%20lucru%2008.02.2021.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o.emip.ro/content/arhiva/!DLI%20Comuna/S/25.%20Februarie/Craciunescu%20Andreea/A3/SA3.1/Minuta%20intalnire%20online%20-%20data2.pdf" TargetMode="External"/><Relationship Id="rId14" Type="http://schemas.openxmlformats.org/officeDocument/2006/relationships/hyperlink" Target="https://pro.emip.ro/content/arhiva/!DLI%20Comuna/S/25.%20Februarie/Craciunescu%20Andreea/A3/SA3.1/Livr4_SA3.1-Craciunescu.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1474</Words>
  <Characters>8551</Characters>
  <Application>Microsoft Office Word</Application>
  <DocSecurity>0</DocSecurity>
  <Lines>71</Lines>
  <Paragraphs>20</Paragraphs>
  <ScaleCrop>false</ScaleCrop>
  <HeadingPairs>
    <vt:vector size="2" baseType="variant">
      <vt:variant>
        <vt:lpstr>Titlu</vt:lpstr>
      </vt:variant>
      <vt:variant>
        <vt:i4>1</vt:i4>
      </vt:variant>
    </vt:vector>
  </HeadingPairs>
  <TitlesOfParts>
    <vt:vector size="1" baseType="lpstr">
      <vt:lpstr/>
    </vt:vector>
  </TitlesOfParts>
  <Company>-</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Iurai Pisec</cp:lastModifiedBy>
  <cp:revision>3</cp:revision>
  <cp:lastPrinted>2021-08-21T16:52:00Z</cp:lastPrinted>
  <dcterms:created xsi:type="dcterms:W3CDTF">2021-08-21T16:52:00Z</dcterms:created>
  <dcterms:modified xsi:type="dcterms:W3CDTF">2021-08-21T16:55:00Z</dcterms:modified>
</cp:coreProperties>
</file>